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B0B7D" w14:textId="77777777" w:rsidR="004547FF" w:rsidRDefault="004547FF" w:rsidP="00890CFD">
      <w:pPr>
        <w:jc w:val="right"/>
        <w:rPr>
          <w:rFonts w:ascii="Times New Roman" w:eastAsia="Calibri" w:hAnsi="Times New Roman" w:cs="Times New Roman"/>
          <w:sz w:val="24"/>
          <w:szCs w:val="24"/>
        </w:rPr>
      </w:pPr>
      <w:bookmarkStart w:id="0" w:name="_Ref38540913"/>
      <w:bookmarkStart w:id="1" w:name="_Ref38898051"/>
      <w:bookmarkStart w:id="2" w:name="_Ref38901392"/>
    </w:p>
    <w:p w14:paraId="2EDF208A" w14:textId="2E0064E2" w:rsidR="00693D4F" w:rsidRDefault="008D704D" w:rsidP="00890CFD">
      <w:pPr>
        <w:jc w:val="right"/>
        <w:rPr>
          <w:rFonts w:ascii="Times New Roman" w:hAnsi="Times New Roman" w:cs="Times New Roman"/>
          <w:b/>
          <w:bCs/>
          <w:smallCaps/>
          <w:sz w:val="24"/>
          <w:szCs w:val="24"/>
        </w:rPr>
      </w:pPr>
      <w:r w:rsidRPr="000B1A0B">
        <w:rPr>
          <w:rFonts w:ascii="Times New Roman" w:eastAsia="Calibri" w:hAnsi="Times New Roman" w:cs="Times New Roman"/>
          <w:sz w:val="24"/>
          <w:szCs w:val="24"/>
        </w:rPr>
        <w:t xml:space="preserve">Pirkimo sąlygų </w:t>
      </w:r>
      <w:r w:rsidR="00037899">
        <w:rPr>
          <w:rFonts w:ascii="Times New Roman" w:eastAsia="Calibri" w:hAnsi="Times New Roman" w:cs="Times New Roman"/>
          <w:sz w:val="24"/>
          <w:szCs w:val="24"/>
        </w:rPr>
        <w:t>7</w:t>
      </w:r>
      <w:r w:rsidRPr="000B1A0B">
        <w:rPr>
          <w:rFonts w:ascii="Times New Roman" w:eastAsia="Calibri" w:hAnsi="Times New Roman" w:cs="Times New Roman"/>
          <w:sz w:val="24"/>
          <w:szCs w:val="24"/>
        </w:rPr>
        <w:t xml:space="preserve"> priedas „Pasiūlymo forma“</w:t>
      </w:r>
      <w:bookmarkEnd w:id="0"/>
      <w:bookmarkEnd w:id="1"/>
      <w:bookmarkEnd w:id="2"/>
    </w:p>
    <w:p w14:paraId="363C84A5"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4AB96C95"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46876446" w14:textId="77777777" w:rsidR="000F15B4" w:rsidRPr="00942555" w:rsidRDefault="000F15B4" w:rsidP="000F15B4">
      <w:pPr>
        <w:spacing w:after="0" w:line="240" w:lineRule="auto"/>
        <w:jc w:val="center"/>
        <w:rPr>
          <w:rFonts w:ascii="Times New Roman" w:eastAsia="Times New Roman" w:hAnsi="Times New Roman" w:cs="Times New Roman"/>
          <w:sz w:val="18"/>
          <w:szCs w:val="18"/>
          <w:lang w:eastAsia="zh-CN"/>
        </w:rPr>
      </w:pPr>
      <w:r w:rsidRPr="00942555">
        <w:rPr>
          <w:rFonts w:ascii="Times New Roman" w:eastAsia="Times New Roman" w:hAnsi="Times New Roman" w:cs="Times New Roman"/>
          <w:sz w:val="18"/>
          <w:szCs w:val="18"/>
          <w:lang w:eastAsia="zh-CN"/>
        </w:rPr>
        <w:t>Herbas arba prekių ženklas</w:t>
      </w:r>
    </w:p>
    <w:p w14:paraId="531EAA98" w14:textId="77777777" w:rsidR="000F15B4" w:rsidRPr="00942555" w:rsidRDefault="000F15B4" w:rsidP="000F15B4">
      <w:pPr>
        <w:spacing w:after="0" w:line="240" w:lineRule="auto"/>
        <w:jc w:val="center"/>
        <w:rPr>
          <w:rFonts w:ascii="Times New Roman" w:eastAsia="Times New Roman" w:hAnsi="Times New Roman" w:cs="Times New Roman"/>
          <w:sz w:val="18"/>
          <w:szCs w:val="18"/>
          <w:lang w:eastAsia="zh-CN"/>
        </w:rPr>
      </w:pPr>
      <w:r w:rsidRPr="00942555">
        <w:rPr>
          <w:rFonts w:ascii="Times New Roman" w:eastAsia="Times New Roman" w:hAnsi="Times New Roman" w:cs="Times New Roman"/>
          <w:sz w:val="18"/>
          <w:szCs w:val="18"/>
          <w:lang w:eastAsia="zh-CN"/>
        </w:rPr>
        <w:t>(Tiekėjo pavadinimas)</w:t>
      </w:r>
    </w:p>
    <w:p w14:paraId="5A8368E7" w14:textId="77777777" w:rsidR="000F15B4" w:rsidRPr="00942555" w:rsidRDefault="000F15B4" w:rsidP="000F15B4">
      <w:pPr>
        <w:spacing w:after="0" w:line="240" w:lineRule="auto"/>
        <w:jc w:val="center"/>
        <w:rPr>
          <w:rFonts w:ascii="Times New Roman" w:eastAsia="Times New Roman" w:hAnsi="Times New Roman" w:cs="Times New Roman"/>
          <w:sz w:val="18"/>
          <w:szCs w:val="18"/>
          <w:lang w:eastAsia="zh-CN"/>
        </w:rPr>
      </w:pPr>
      <w:r w:rsidRPr="00942555">
        <w:rPr>
          <w:rFonts w:ascii="Times New Roman" w:eastAsia="Times New Roman" w:hAnsi="Times New Roman" w:cs="Times New Roman"/>
          <w:sz w:val="18"/>
          <w:szCs w:val="18"/>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5C3E08" w14:textId="77777777" w:rsidR="000F15B4" w:rsidRPr="00942555" w:rsidRDefault="000F15B4" w:rsidP="000F15B4">
      <w:pPr>
        <w:spacing w:after="0" w:line="240" w:lineRule="auto"/>
        <w:jc w:val="center"/>
        <w:rPr>
          <w:rFonts w:ascii="Times New Roman" w:eastAsia="Times New Roman" w:hAnsi="Times New Roman" w:cs="Times New Roman"/>
          <w:b/>
          <w:sz w:val="18"/>
          <w:szCs w:val="18"/>
          <w:lang w:eastAsia="zh-CN"/>
        </w:rPr>
      </w:pPr>
    </w:p>
    <w:p w14:paraId="33C4AA20"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1ABF52C9" w14:textId="77777777" w:rsidR="000F15B4" w:rsidRPr="000B1A0B" w:rsidRDefault="000F15B4" w:rsidP="000F15B4">
      <w:pPr>
        <w:spacing w:after="0" w:line="240" w:lineRule="auto"/>
        <w:jc w:val="center"/>
        <w:rPr>
          <w:rFonts w:ascii="Times New Roman" w:eastAsia="Times New Roman" w:hAnsi="Times New Roman" w:cs="Times New Roman"/>
          <w:sz w:val="24"/>
          <w:szCs w:val="24"/>
          <w:lang w:eastAsia="zh-CN"/>
        </w:rPr>
      </w:pPr>
    </w:p>
    <w:p w14:paraId="38D7B599" w14:textId="2A1D0B26" w:rsidR="000F15B4" w:rsidRPr="00AE7FD6" w:rsidRDefault="000F15B4" w:rsidP="000F15B4">
      <w:pPr>
        <w:spacing w:after="0" w:line="240" w:lineRule="auto"/>
        <w:jc w:val="center"/>
        <w:rPr>
          <w:rFonts w:ascii="Times New Roman" w:eastAsia="Times New Roman" w:hAnsi="Times New Roman" w:cs="Times New Roman"/>
          <w:sz w:val="24"/>
          <w:szCs w:val="24"/>
          <w:lang w:eastAsia="zh-CN"/>
        </w:rPr>
      </w:pPr>
      <w:r w:rsidRPr="00AE7FD6">
        <w:rPr>
          <w:rFonts w:ascii="Times New Roman" w:eastAsia="Times New Roman" w:hAnsi="Times New Roman" w:cs="Times New Roman"/>
          <w:sz w:val="24"/>
          <w:szCs w:val="24"/>
          <w:lang w:eastAsia="zh-CN"/>
        </w:rPr>
        <w:t>20</w:t>
      </w:r>
      <w:r w:rsidR="008807D9" w:rsidRPr="00AE7FD6">
        <w:rPr>
          <w:rFonts w:ascii="Times New Roman" w:eastAsia="Times New Roman" w:hAnsi="Times New Roman" w:cs="Times New Roman"/>
          <w:sz w:val="24"/>
          <w:szCs w:val="24"/>
          <w:lang w:eastAsia="zh-CN"/>
        </w:rPr>
        <w:t>2</w:t>
      </w:r>
      <w:r w:rsidR="00AE7FD6" w:rsidRPr="00AE7FD6">
        <w:rPr>
          <w:rFonts w:ascii="Times New Roman" w:eastAsia="Times New Roman" w:hAnsi="Times New Roman" w:cs="Times New Roman"/>
          <w:sz w:val="24"/>
          <w:szCs w:val="24"/>
          <w:lang w:eastAsia="zh-CN"/>
        </w:rPr>
        <w:t>6</w:t>
      </w:r>
      <w:r w:rsidRPr="00AE7FD6">
        <w:rPr>
          <w:rFonts w:ascii="Times New Roman" w:eastAsia="Times New Roman" w:hAnsi="Times New Roman" w:cs="Times New Roman"/>
          <w:sz w:val="24"/>
          <w:szCs w:val="24"/>
          <w:lang w:eastAsia="zh-CN"/>
        </w:rPr>
        <w:t>-___-___</w:t>
      </w:r>
    </w:p>
    <w:p w14:paraId="465E7A7C"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en-US"/>
        </w:rPr>
      </w:pPr>
    </w:p>
    <w:p w14:paraId="45E45921" w14:textId="18069E43" w:rsidR="008807D9" w:rsidRPr="00366EA1" w:rsidRDefault="00942555" w:rsidP="000F15B4">
      <w:pPr>
        <w:spacing w:after="0" w:line="240" w:lineRule="auto"/>
        <w:jc w:val="center"/>
        <w:rPr>
          <w:rFonts w:ascii="Times New Roman" w:eastAsia="Times New Roman" w:hAnsi="Times New Roman" w:cs="Times New Roman"/>
          <w:b/>
          <w:bCs/>
          <w:sz w:val="24"/>
          <w:szCs w:val="24"/>
          <w:lang w:eastAsia="en-US"/>
        </w:rPr>
      </w:pPr>
      <w:r w:rsidRPr="00366EA1">
        <w:rPr>
          <w:rFonts w:ascii="Times New Roman" w:eastAsia="Times New Roman" w:hAnsi="Times New Roman" w:cs="Times New Roman"/>
          <w:b/>
          <w:bCs/>
          <w:sz w:val="24"/>
          <w:szCs w:val="24"/>
          <w:lang w:eastAsia="en-US"/>
        </w:rPr>
        <w:t>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STATINIO PROJEKTO VYKDYMO PRIEŽIŪROS DARBŲ PIRKIMAS</w:t>
      </w:r>
    </w:p>
    <w:p w14:paraId="0C49C65D" w14:textId="77777777" w:rsidR="00942555" w:rsidRPr="000B1A0B" w:rsidRDefault="00942555" w:rsidP="000F15B4">
      <w:pPr>
        <w:spacing w:after="0" w:line="240" w:lineRule="auto"/>
        <w:jc w:val="center"/>
        <w:rPr>
          <w:rFonts w:ascii="Times New Roman" w:eastAsia="Times New Roman" w:hAnsi="Times New Roman" w:cs="Times New Roman"/>
          <w:sz w:val="24"/>
          <w:szCs w:val="20"/>
          <w:lang w:eastAsia="zh-CN"/>
        </w:rPr>
      </w:pPr>
    </w:p>
    <w:tbl>
      <w:tblPr>
        <w:tblStyle w:val="Lentelstinklelis2"/>
        <w:tblW w:w="10060" w:type="dxa"/>
        <w:tblLook w:val="04A0" w:firstRow="1" w:lastRow="0" w:firstColumn="1" w:lastColumn="0" w:noHBand="0" w:noVBand="1"/>
      </w:tblPr>
      <w:tblGrid>
        <w:gridCol w:w="5665"/>
        <w:gridCol w:w="4395"/>
      </w:tblGrid>
      <w:tr w:rsidR="000F15B4" w:rsidRPr="000B1A0B" w14:paraId="5CEE7E10" w14:textId="77777777" w:rsidTr="00243B9B">
        <w:tc>
          <w:tcPr>
            <w:tcW w:w="5665" w:type="dxa"/>
          </w:tcPr>
          <w:p w14:paraId="2C2BFFFF" w14:textId="77777777" w:rsidR="000F15B4" w:rsidRPr="000B1A0B" w:rsidRDefault="000F15B4" w:rsidP="000F15B4">
            <w:pPr>
              <w:jc w:val="both"/>
              <w:rPr>
                <w:sz w:val="24"/>
              </w:rPr>
            </w:pPr>
            <w:r w:rsidRPr="000B1A0B">
              <w:rPr>
                <w:sz w:val="24"/>
              </w:rPr>
              <w:t>Dalyvio pavadinimas ir kodas</w:t>
            </w:r>
          </w:p>
          <w:p w14:paraId="2F08A83D" w14:textId="77777777" w:rsidR="000F15B4" w:rsidRPr="000B1A0B" w:rsidRDefault="000F15B4" w:rsidP="000F15B4">
            <w:pPr>
              <w:jc w:val="both"/>
            </w:pPr>
            <w:r w:rsidRPr="000B1A0B">
              <w:rPr>
                <w:i/>
              </w:rPr>
              <w:t>(jei pasiūlymą pateikia tiekėjų grupė, nurodomi visų partnerių pavadinimai ir kodai)</w:t>
            </w:r>
          </w:p>
        </w:tc>
        <w:tc>
          <w:tcPr>
            <w:tcW w:w="4395" w:type="dxa"/>
          </w:tcPr>
          <w:p w14:paraId="7A2AF463" w14:textId="77777777" w:rsidR="000F15B4" w:rsidRPr="000B1A0B" w:rsidRDefault="000F15B4" w:rsidP="000F15B4">
            <w:pPr>
              <w:jc w:val="both"/>
              <w:rPr>
                <w:sz w:val="24"/>
              </w:rPr>
            </w:pPr>
          </w:p>
        </w:tc>
      </w:tr>
      <w:tr w:rsidR="000F15B4" w:rsidRPr="000B1A0B" w14:paraId="31056832" w14:textId="77777777" w:rsidTr="00243B9B">
        <w:tc>
          <w:tcPr>
            <w:tcW w:w="5665" w:type="dxa"/>
          </w:tcPr>
          <w:p w14:paraId="44670EA5" w14:textId="77777777" w:rsidR="000F15B4" w:rsidRPr="000B1A0B" w:rsidRDefault="000F15B4" w:rsidP="000F15B4">
            <w:pPr>
              <w:jc w:val="both"/>
              <w:rPr>
                <w:sz w:val="24"/>
              </w:rPr>
            </w:pPr>
            <w:r w:rsidRPr="000B1A0B">
              <w:rPr>
                <w:sz w:val="24"/>
              </w:rPr>
              <w:t>Dalyvio adresas</w:t>
            </w:r>
          </w:p>
          <w:p w14:paraId="40A999D2" w14:textId="77777777" w:rsidR="000F15B4" w:rsidRPr="000B1A0B" w:rsidRDefault="000F15B4" w:rsidP="000F15B4">
            <w:pPr>
              <w:jc w:val="both"/>
            </w:pPr>
            <w:r w:rsidRPr="000B1A0B">
              <w:rPr>
                <w:i/>
              </w:rPr>
              <w:t>(jei pasiūlymą pateikia tiekėjų grupė, nurodomi visų partnerių adresai)</w:t>
            </w:r>
          </w:p>
        </w:tc>
        <w:tc>
          <w:tcPr>
            <w:tcW w:w="4395" w:type="dxa"/>
          </w:tcPr>
          <w:p w14:paraId="457EEAE0" w14:textId="77777777" w:rsidR="000F15B4" w:rsidRPr="000B1A0B" w:rsidRDefault="000F15B4" w:rsidP="000F15B4">
            <w:pPr>
              <w:jc w:val="both"/>
              <w:rPr>
                <w:sz w:val="24"/>
              </w:rPr>
            </w:pPr>
          </w:p>
        </w:tc>
      </w:tr>
      <w:tr w:rsidR="000F15B4" w:rsidRPr="000B1A0B" w14:paraId="43F75817" w14:textId="77777777" w:rsidTr="00243B9B">
        <w:tc>
          <w:tcPr>
            <w:tcW w:w="5665" w:type="dxa"/>
          </w:tcPr>
          <w:p w14:paraId="377B1151" w14:textId="77777777" w:rsidR="000F15B4" w:rsidRPr="000B1A0B" w:rsidRDefault="000F15B4" w:rsidP="000F15B4">
            <w:pPr>
              <w:jc w:val="both"/>
              <w:rPr>
                <w:sz w:val="24"/>
              </w:rPr>
            </w:pPr>
            <w:r w:rsidRPr="000B1A0B">
              <w:rPr>
                <w:sz w:val="24"/>
              </w:rPr>
              <w:t>Dalyvio įgaliotas asmuo pasirašyti pasiūlymą</w:t>
            </w:r>
          </w:p>
        </w:tc>
        <w:tc>
          <w:tcPr>
            <w:tcW w:w="4395" w:type="dxa"/>
          </w:tcPr>
          <w:p w14:paraId="07543163" w14:textId="77777777" w:rsidR="000F15B4" w:rsidRPr="000B1A0B" w:rsidRDefault="000F15B4" w:rsidP="000F15B4">
            <w:pPr>
              <w:jc w:val="both"/>
              <w:rPr>
                <w:sz w:val="24"/>
              </w:rPr>
            </w:pPr>
          </w:p>
        </w:tc>
      </w:tr>
      <w:tr w:rsidR="000F15B4" w:rsidRPr="000B1A0B" w14:paraId="393C1845" w14:textId="77777777" w:rsidTr="00243B9B">
        <w:tc>
          <w:tcPr>
            <w:tcW w:w="5665" w:type="dxa"/>
          </w:tcPr>
          <w:p w14:paraId="02FB3BE2" w14:textId="77777777" w:rsidR="000F15B4" w:rsidRPr="000B1A0B" w:rsidRDefault="000F15B4" w:rsidP="000F15B4">
            <w:pPr>
              <w:jc w:val="both"/>
              <w:rPr>
                <w:sz w:val="24"/>
              </w:rPr>
            </w:pPr>
            <w:r w:rsidRPr="000B1A0B">
              <w:rPr>
                <w:sz w:val="24"/>
              </w:rPr>
              <w:t>Dalyvio įgaliotas asmuo bendrauti pateikto pasiūlymo klausimais</w:t>
            </w:r>
          </w:p>
        </w:tc>
        <w:tc>
          <w:tcPr>
            <w:tcW w:w="4395" w:type="dxa"/>
          </w:tcPr>
          <w:p w14:paraId="7B34F230" w14:textId="77777777" w:rsidR="000F15B4" w:rsidRPr="000B1A0B" w:rsidRDefault="000F15B4" w:rsidP="000F15B4">
            <w:pPr>
              <w:jc w:val="both"/>
              <w:rPr>
                <w:sz w:val="24"/>
              </w:rPr>
            </w:pPr>
          </w:p>
        </w:tc>
      </w:tr>
      <w:tr w:rsidR="000F15B4" w:rsidRPr="000B1A0B" w14:paraId="7A6B3300" w14:textId="77777777" w:rsidTr="00243B9B">
        <w:tc>
          <w:tcPr>
            <w:tcW w:w="5665" w:type="dxa"/>
          </w:tcPr>
          <w:p w14:paraId="517BF126" w14:textId="77777777" w:rsidR="000F15B4" w:rsidRPr="000B1A0B" w:rsidRDefault="000F15B4" w:rsidP="000F15B4">
            <w:pPr>
              <w:jc w:val="both"/>
              <w:rPr>
                <w:sz w:val="24"/>
              </w:rPr>
            </w:pPr>
            <w:r w:rsidRPr="000B1A0B">
              <w:rPr>
                <w:sz w:val="24"/>
              </w:rPr>
              <w:t>Dalyvio el. pašto adresas</w:t>
            </w:r>
          </w:p>
        </w:tc>
        <w:tc>
          <w:tcPr>
            <w:tcW w:w="4395" w:type="dxa"/>
          </w:tcPr>
          <w:p w14:paraId="1ADF0FBB" w14:textId="77777777" w:rsidR="000F15B4" w:rsidRPr="000B1A0B" w:rsidRDefault="000F15B4" w:rsidP="000F15B4">
            <w:pPr>
              <w:jc w:val="both"/>
              <w:rPr>
                <w:sz w:val="24"/>
              </w:rPr>
            </w:pPr>
          </w:p>
        </w:tc>
      </w:tr>
      <w:tr w:rsidR="000F15B4" w:rsidRPr="000B1A0B" w14:paraId="1DC37350" w14:textId="77777777" w:rsidTr="00243B9B">
        <w:tc>
          <w:tcPr>
            <w:tcW w:w="5665" w:type="dxa"/>
            <w:shd w:val="clear" w:color="auto" w:fill="FFFFFF"/>
          </w:tcPr>
          <w:p w14:paraId="7D907E6F" w14:textId="77777777" w:rsidR="000F15B4" w:rsidRPr="000B1A0B" w:rsidRDefault="000F15B4" w:rsidP="000F15B4">
            <w:pPr>
              <w:jc w:val="both"/>
              <w:rPr>
                <w:sz w:val="24"/>
              </w:rPr>
            </w:pPr>
            <w:r w:rsidRPr="000B1A0B">
              <w:rPr>
                <w:sz w:val="24"/>
                <w:szCs w:val="24"/>
              </w:rPr>
              <w:t>Laimėjimo atveju, už sutarties vykdymą atsakingo asmens kontaktai (pareigos, vardas, pavardė, tel., el. p.)</w:t>
            </w:r>
          </w:p>
        </w:tc>
        <w:tc>
          <w:tcPr>
            <w:tcW w:w="4395" w:type="dxa"/>
          </w:tcPr>
          <w:p w14:paraId="2B4F56D8" w14:textId="77777777" w:rsidR="000F15B4" w:rsidRPr="000B1A0B" w:rsidRDefault="000F15B4" w:rsidP="000F15B4">
            <w:pPr>
              <w:jc w:val="both"/>
              <w:rPr>
                <w:sz w:val="24"/>
              </w:rPr>
            </w:pPr>
          </w:p>
        </w:tc>
      </w:tr>
    </w:tbl>
    <w:p w14:paraId="6E2B8B8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17953847"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Pažymime, kad sutinkame su visomis pirkimo dokumentų sąlygomis.</w:t>
      </w:r>
    </w:p>
    <w:p w14:paraId="612E1157" w14:textId="77777777" w:rsidR="000F15B4" w:rsidRDefault="000F15B4" w:rsidP="000F15B4">
      <w:pPr>
        <w:spacing w:after="0" w:line="240" w:lineRule="auto"/>
        <w:jc w:val="both"/>
        <w:rPr>
          <w:rFonts w:ascii="Times New Roman" w:eastAsia="Times New Roman" w:hAnsi="Times New Roman" w:cs="Times New Roman"/>
          <w:sz w:val="24"/>
          <w:szCs w:val="20"/>
          <w:lang w:eastAsia="zh-CN"/>
        </w:rPr>
      </w:pPr>
    </w:p>
    <w:p w14:paraId="70D26151" w14:textId="0DF769FC" w:rsidR="008807D9" w:rsidRPr="000B1A0B" w:rsidRDefault="008807D9" w:rsidP="008807D9">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Pateikiame siūlom</w:t>
      </w:r>
      <w:r>
        <w:rPr>
          <w:rFonts w:ascii="Times New Roman" w:eastAsia="Times New Roman" w:hAnsi="Times New Roman" w:cs="Times New Roman"/>
          <w:sz w:val="24"/>
          <w:szCs w:val="24"/>
          <w:lang w:eastAsia="en-US"/>
        </w:rPr>
        <w:t>ų</w:t>
      </w:r>
      <w:r w:rsidRPr="000B1A0B">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darbų</w:t>
      </w:r>
      <w:r w:rsidRPr="000B1A0B">
        <w:rPr>
          <w:rFonts w:ascii="Times New Roman" w:eastAsia="Times New Roman" w:hAnsi="Times New Roman" w:cs="Times New Roman"/>
          <w:sz w:val="24"/>
          <w:szCs w:val="24"/>
          <w:lang w:eastAsia="en-US"/>
        </w:rPr>
        <w:t xml:space="preserve"> vertinimo kriterijų:</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
        <w:gridCol w:w="6003"/>
        <w:gridCol w:w="3402"/>
      </w:tblGrid>
      <w:tr w:rsidR="008807D9" w:rsidRPr="000B1A0B" w14:paraId="65E19561" w14:textId="77777777" w:rsidTr="00CA19A9">
        <w:trPr>
          <w:trHeight w:val="446"/>
        </w:trPr>
        <w:tc>
          <w:tcPr>
            <w:tcW w:w="655" w:type="dxa"/>
          </w:tcPr>
          <w:p w14:paraId="51EC4A4C" w14:textId="77777777" w:rsidR="008807D9" w:rsidRPr="000B1A0B" w:rsidRDefault="008807D9" w:rsidP="00983DFB">
            <w:pPr>
              <w:suppressAutoHyphens/>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Eil. Nr.</w:t>
            </w:r>
          </w:p>
        </w:tc>
        <w:tc>
          <w:tcPr>
            <w:tcW w:w="6003" w:type="dxa"/>
          </w:tcPr>
          <w:p w14:paraId="70EB38C6" w14:textId="77777777" w:rsidR="008807D9" w:rsidRPr="000B1A0B" w:rsidRDefault="008807D9" w:rsidP="00983DFB">
            <w:pPr>
              <w:suppressAutoHyphens/>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 xml:space="preserve">Vertinimo kriterijai </w:t>
            </w:r>
          </w:p>
        </w:tc>
        <w:tc>
          <w:tcPr>
            <w:tcW w:w="3402" w:type="dxa"/>
          </w:tcPr>
          <w:p w14:paraId="0AEDE4BE" w14:textId="77777777" w:rsidR="008807D9" w:rsidRPr="000B1A0B" w:rsidRDefault="008807D9" w:rsidP="00983DFB">
            <w:pPr>
              <w:suppressAutoHyphens/>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 xml:space="preserve">Dalyvio siūlomo kriterijaus reikšmė </w:t>
            </w:r>
          </w:p>
          <w:p w14:paraId="636CF436" w14:textId="77777777" w:rsidR="008807D9" w:rsidRPr="000B1A0B" w:rsidRDefault="008807D9" w:rsidP="00983DFB">
            <w:pPr>
              <w:suppressAutoHyphens/>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i/>
                <w:sz w:val="24"/>
                <w:szCs w:val="24"/>
                <w:lang w:eastAsia="en-US"/>
              </w:rPr>
              <w:t>(įrašo dalyvis)</w:t>
            </w:r>
          </w:p>
        </w:tc>
      </w:tr>
      <w:tr w:rsidR="008807D9" w:rsidRPr="000B1A0B" w14:paraId="6B208ED9" w14:textId="77777777" w:rsidTr="00CA19A9">
        <w:trPr>
          <w:trHeight w:val="440"/>
        </w:trPr>
        <w:tc>
          <w:tcPr>
            <w:tcW w:w="655" w:type="dxa"/>
            <w:vAlign w:val="center"/>
          </w:tcPr>
          <w:p w14:paraId="1A2C9B4F" w14:textId="77777777" w:rsidR="008807D9" w:rsidRPr="000B1A0B" w:rsidRDefault="008807D9" w:rsidP="00983DFB">
            <w:pPr>
              <w:suppressAutoHyphens/>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w:t>
            </w:r>
          </w:p>
        </w:tc>
        <w:tc>
          <w:tcPr>
            <w:tcW w:w="6003" w:type="dxa"/>
            <w:vAlign w:val="center"/>
          </w:tcPr>
          <w:p w14:paraId="3C4EDCD9" w14:textId="3F98B288" w:rsidR="008807D9" w:rsidRPr="00753D59" w:rsidRDefault="00BD1208" w:rsidP="00A340FA">
            <w:pPr>
              <w:suppressAutoHyphens/>
              <w:spacing w:after="0" w:line="240" w:lineRule="auto"/>
              <w:jc w:val="both"/>
              <w:rPr>
                <w:rFonts w:ascii="Times New Roman" w:eastAsia="Times New Roman" w:hAnsi="Times New Roman" w:cs="Times New Roman"/>
                <w:color w:val="ED0000"/>
                <w:sz w:val="24"/>
                <w:szCs w:val="24"/>
                <w:lang w:eastAsia="en-US"/>
              </w:rPr>
            </w:pPr>
            <w:r w:rsidRPr="00CC7067">
              <w:rPr>
                <w:rFonts w:ascii="Times New Roman" w:eastAsia="Times New Roman" w:hAnsi="Times New Roman" w:cs="Times New Roman"/>
                <w:sz w:val="24"/>
                <w:szCs w:val="24"/>
              </w:rPr>
              <w:t>Tiekėjo siūloma papildoma garantinio termino trukmė (metais), viršijanti minimalų reikalaujamą garantinį terminą, kapitalinio remonto ir rekonstrukcijos kelių ir gatvių asfaltbetonio dangos įrengimo darbams</w:t>
            </w:r>
          </w:p>
        </w:tc>
        <w:tc>
          <w:tcPr>
            <w:tcW w:w="3402" w:type="dxa"/>
            <w:vAlign w:val="center"/>
          </w:tcPr>
          <w:p w14:paraId="387B3EAF" w14:textId="77777777" w:rsidR="008807D9" w:rsidRPr="00753D59" w:rsidRDefault="008807D9" w:rsidP="004547FF">
            <w:pPr>
              <w:suppressAutoHyphens/>
              <w:spacing w:after="0" w:line="240" w:lineRule="auto"/>
              <w:jc w:val="both"/>
              <w:rPr>
                <w:rFonts w:ascii="Times New Roman" w:eastAsia="Times New Roman" w:hAnsi="Times New Roman" w:cs="Times New Roman"/>
                <w:color w:val="ED0000"/>
                <w:sz w:val="24"/>
                <w:szCs w:val="24"/>
                <w:lang w:eastAsia="en-US"/>
              </w:rPr>
            </w:pPr>
            <w:r w:rsidRPr="00753D59">
              <w:rPr>
                <w:rFonts w:ascii="Times New Roman" w:eastAsia="Times New Roman" w:hAnsi="Times New Roman" w:cs="Times New Roman"/>
                <w:color w:val="ED0000"/>
                <w:sz w:val="24"/>
                <w:szCs w:val="24"/>
                <w:lang w:eastAsia="en-US"/>
              </w:rPr>
              <w:t xml:space="preserve">........ </w:t>
            </w:r>
            <w:r w:rsidRPr="00753D59">
              <w:rPr>
                <w:rFonts w:ascii="Times New Roman" w:eastAsia="Times New Roman" w:hAnsi="Times New Roman" w:cs="Times New Roman"/>
                <w:i/>
                <w:iCs/>
                <w:color w:val="ED0000"/>
                <w:sz w:val="24"/>
                <w:szCs w:val="24"/>
                <w:lang w:eastAsia="en-US"/>
              </w:rPr>
              <w:t>(skaičiais ir žodžiais)</w:t>
            </w:r>
            <w:r w:rsidRPr="00753D59">
              <w:rPr>
                <w:rFonts w:ascii="Times New Roman" w:eastAsia="Times New Roman" w:hAnsi="Times New Roman" w:cs="Times New Roman"/>
                <w:color w:val="ED0000"/>
                <w:sz w:val="24"/>
                <w:szCs w:val="24"/>
                <w:lang w:eastAsia="en-US"/>
              </w:rPr>
              <w:t xml:space="preserve"> metai</w:t>
            </w:r>
          </w:p>
        </w:tc>
      </w:tr>
    </w:tbl>
    <w:p w14:paraId="60C49329" w14:textId="77777777" w:rsidR="00E368D1" w:rsidRDefault="00E368D1" w:rsidP="00994610">
      <w:pPr>
        <w:spacing w:after="0" w:line="240" w:lineRule="auto"/>
        <w:jc w:val="both"/>
        <w:rPr>
          <w:rFonts w:ascii="Times New Roman" w:eastAsia="Times New Roman" w:hAnsi="Times New Roman" w:cs="Times New Roman"/>
          <w:b/>
          <w:bCs/>
          <w:sz w:val="24"/>
          <w:szCs w:val="20"/>
          <w:u w:val="single"/>
          <w:lang w:eastAsia="en-US"/>
        </w:rPr>
      </w:pPr>
    </w:p>
    <w:p w14:paraId="0CF79413" w14:textId="129A6E9E" w:rsidR="00E368D1" w:rsidRDefault="00E368D1" w:rsidP="00A673A9">
      <w:pPr>
        <w:spacing w:after="0" w:line="240" w:lineRule="auto"/>
        <w:ind w:firstLine="567"/>
        <w:jc w:val="both"/>
        <w:rPr>
          <w:rFonts w:ascii="Times New Roman" w:eastAsia="Times New Roman" w:hAnsi="Times New Roman" w:cs="Times New Roman"/>
          <w:sz w:val="24"/>
          <w:szCs w:val="20"/>
          <w:lang w:eastAsia="en-US"/>
        </w:rPr>
      </w:pPr>
      <w:r w:rsidRPr="00E368D1">
        <w:rPr>
          <w:rFonts w:ascii="Times New Roman" w:eastAsia="Times New Roman" w:hAnsi="Times New Roman" w:cs="Times New Roman"/>
          <w:sz w:val="24"/>
          <w:szCs w:val="20"/>
          <w:lang w:eastAsia="en-US"/>
        </w:rPr>
        <w:t>Siūlome šią darbų kainą:</w:t>
      </w:r>
    </w:p>
    <w:tbl>
      <w:tblPr>
        <w:tblStyle w:val="Lentelstinklelis"/>
        <w:tblW w:w="0" w:type="auto"/>
        <w:tblInd w:w="0" w:type="dxa"/>
        <w:tblLook w:val="04A0" w:firstRow="1" w:lastRow="0" w:firstColumn="1" w:lastColumn="0" w:noHBand="0" w:noVBand="1"/>
      </w:tblPr>
      <w:tblGrid>
        <w:gridCol w:w="704"/>
        <w:gridCol w:w="5937"/>
        <w:gridCol w:w="3321"/>
      </w:tblGrid>
      <w:tr w:rsidR="00E368D1" w14:paraId="0F3453AA" w14:textId="77777777" w:rsidTr="005A3140">
        <w:tc>
          <w:tcPr>
            <w:tcW w:w="704" w:type="dxa"/>
            <w:vAlign w:val="center"/>
          </w:tcPr>
          <w:p w14:paraId="25C1ABFB" w14:textId="34E5C226" w:rsidR="00E368D1" w:rsidRDefault="00E368D1" w:rsidP="00E368D1">
            <w:pPr>
              <w:jc w:val="center"/>
              <w:rPr>
                <w:rFonts w:eastAsia="Times New Roman" w:hAnsi="Times New Roman" w:cs="Times New Roman"/>
                <w:sz w:val="24"/>
              </w:rPr>
            </w:pPr>
            <w:r w:rsidRPr="000B1A0B">
              <w:rPr>
                <w:rFonts w:eastAsia="Times New Roman" w:hAnsi="Times New Roman" w:cs="Times New Roman"/>
                <w:b/>
                <w:sz w:val="24"/>
                <w:szCs w:val="24"/>
              </w:rPr>
              <w:t>Eil. Nr.</w:t>
            </w:r>
          </w:p>
        </w:tc>
        <w:tc>
          <w:tcPr>
            <w:tcW w:w="5937" w:type="dxa"/>
            <w:vAlign w:val="center"/>
          </w:tcPr>
          <w:p w14:paraId="11EF73B5" w14:textId="2D4E6EC1" w:rsidR="00E368D1" w:rsidRPr="005A3140" w:rsidRDefault="005A3140" w:rsidP="005A3140">
            <w:pPr>
              <w:jc w:val="center"/>
              <w:rPr>
                <w:rFonts w:eastAsia="Times New Roman" w:hAnsi="Times New Roman" w:cs="Times New Roman"/>
                <w:b/>
                <w:bCs/>
                <w:sz w:val="24"/>
              </w:rPr>
            </w:pPr>
            <w:r w:rsidRPr="005A3140">
              <w:rPr>
                <w:rFonts w:eastAsia="Times New Roman" w:hAnsi="Times New Roman" w:cs="Times New Roman"/>
                <w:b/>
                <w:bCs/>
                <w:sz w:val="24"/>
              </w:rPr>
              <w:t>Darbų pavadinimas</w:t>
            </w:r>
          </w:p>
        </w:tc>
        <w:tc>
          <w:tcPr>
            <w:tcW w:w="3321" w:type="dxa"/>
          </w:tcPr>
          <w:p w14:paraId="2A36B116" w14:textId="54437597" w:rsidR="00E368D1" w:rsidRDefault="00414912" w:rsidP="00414912">
            <w:pPr>
              <w:jc w:val="center"/>
              <w:rPr>
                <w:rFonts w:eastAsia="Times New Roman" w:hAnsi="Times New Roman" w:cs="Times New Roman"/>
                <w:sz w:val="24"/>
              </w:rPr>
            </w:pPr>
            <w:r>
              <w:rPr>
                <w:rFonts w:hAnsi="Times New Roman" w:cs="Times New Roman"/>
                <w:b/>
                <w:bCs/>
                <w:sz w:val="24"/>
              </w:rPr>
              <w:t xml:space="preserve">Iš viso palyginamoji kaina </w:t>
            </w:r>
            <w:r w:rsidR="00994610" w:rsidRPr="00A16B74">
              <w:rPr>
                <w:rFonts w:eastAsia="Arial Unicode MS" w:hAnsi="Times New Roman" w:cs="Times New Roman"/>
                <w:b/>
                <w:bCs/>
                <w:sz w:val="22"/>
                <w:szCs w:val="22"/>
              </w:rPr>
              <w:t>(1-</w:t>
            </w:r>
            <w:r w:rsidR="00994610">
              <w:rPr>
                <w:rFonts w:eastAsia="Arial Unicode MS" w:hAnsi="Times New Roman" w:cs="Times New Roman"/>
                <w:b/>
                <w:bCs/>
                <w:sz w:val="22"/>
                <w:szCs w:val="22"/>
              </w:rPr>
              <w:t>180 eilučių)</w:t>
            </w:r>
            <w:r w:rsidR="00994610" w:rsidRPr="00A16B74">
              <w:rPr>
                <w:rFonts w:eastAsia="Arial Unicode MS" w:hAnsi="Times New Roman" w:cs="Times New Roman"/>
                <w:b/>
                <w:bCs/>
                <w:sz w:val="22"/>
                <w:szCs w:val="22"/>
              </w:rPr>
              <w:t xml:space="preserve"> </w:t>
            </w:r>
            <w:r>
              <w:rPr>
                <w:rFonts w:hAnsi="Times New Roman" w:cs="Times New Roman"/>
                <w:b/>
                <w:bCs/>
                <w:sz w:val="24"/>
              </w:rPr>
              <w:t>Eur su PVM</w:t>
            </w:r>
          </w:p>
        </w:tc>
      </w:tr>
      <w:tr w:rsidR="00E368D1" w14:paraId="1C1BC818" w14:textId="77777777" w:rsidTr="00E368D1">
        <w:tc>
          <w:tcPr>
            <w:tcW w:w="704" w:type="dxa"/>
          </w:tcPr>
          <w:p w14:paraId="657A5CD9" w14:textId="6DA46230" w:rsidR="00E368D1" w:rsidRDefault="00414912" w:rsidP="00414912">
            <w:pPr>
              <w:jc w:val="center"/>
              <w:rPr>
                <w:rFonts w:eastAsia="Times New Roman" w:hAnsi="Times New Roman" w:cs="Times New Roman"/>
                <w:sz w:val="24"/>
              </w:rPr>
            </w:pPr>
            <w:r>
              <w:rPr>
                <w:rFonts w:eastAsia="Times New Roman" w:hAnsi="Times New Roman" w:cs="Times New Roman"/>
                <w:sz w:val="24"/>
              </w:rPr>
              <w:t>1.</w:t>
            </w:r>
          </w:p>
        </w:tc>
        <w:tc>
          <w:tcPr>
            <w:tcW w:w="5937" w:type="dxa"/>
          </w:tcPr>
          <w:p w14:paraId="2248E499" w14:textId="4DA780AE" w:rsidR="00E368D1" w:rsidRDefault="00530E00" w:rsidP="00530E00">
            <w:pPr>
              <w:jc w:val="both"/>
              <w:rPr>
                <w:rFonts w:eastAsia="Times New Roman" w:hAnsi="Times New Roman" w:cs="Times New Roman"/>
                <w:sz w:val="24"/>
              </w:rPr>
            </w:pPr>
            <w:r w:rsidRPr="00530E00">
              <w:rPr>
                <w:rFonts w:eastAsia="Times New Roman" w:hAnsi="Times New Roman" w:cs="Times New Roman"/>
                <w:sz w:val="24"/>
              </w:rPr>
              <w:t xml:space="preserve">Akmenės rajono savivaldybės inžinerinių statinių (susisiekimo komunikacijų: kelių, gatvių su asfaltbetonio ir žvyro danga, kitų transporto statinių ir inžinerinių tinklų) paprastojo remonto (su projektavimu), kapitalinio remonto </w:t>
            </w:r>
            <w:r w:rsidRPr="00530E00">
              <w:rPr>
                <w:rFonts w:eastAsia="Times New Roman" w:hAnsi="Times New Roman" w:cs="Times New Roman"/>
                <w:sz w:val="24"/>
              </w:rPr>
              <w:lastRenderedPageBreak/>
              <w:t>(su projektavimu), rekonstravimo (su projektavimu) ir statinio projekto vykdymo priežiūros darb</w:t>
            </w:r>
            <w:r>
              <w:rPr>
                <w:rFonts w:eastAsia="Times New Roman" w:hAnsi="Times New Roman" w:cs="Times New Roman"/>
                <w:sz w:val="24"/>
              </w:rPr>
              <w:t xml:space="preserve">ai </w:t>
            </w:r>
            <w:r w:rsidR="001F32AC">
              <w:rPr>
                <w:rFonts w:eastAsia="Times New Roman" w:hAnsi="Times New Roman" w:cs="Times New Roman"/>
                <w:sz w:val="24"/>
              </w:rPr>
              <w:t>(</w:t>
            </w:r>
            <w:r w:rsidR="001F32AC" w:rsidRPr="00994610">
              <w:rPr>
                <w:rFonts w:eastAsia="Times New Roman" w:hAnsi="Times New Roman" w:cs="Times New Roman"/>
                <w:sz w:val="24"/>
                <w:u w:val="single"/>
              </w:rPr>
              <w:t>pagal užpildytą priedą „Detalus kainos skaičiavimas“</w:t>
            </w:r>
            <w:r w:rsidR="00994610" w:rsidRPr="00994610">
              <w:rPr>
                <w:rFonts w:eastAsia="Times New Roman" w:hAnsi="Times New Roman" w:cs="Times New Roman"/>
                <w:sz w:val="24"/>
                <w:u w:val="single"/>
              </w:rPr>
              <w:t xml:space="preserve"> Excel forma)</w:t>
            </w:r>
          </w:p>
        </w:tc>
        <w:tc>
          <w:tcPr>
            <w:tcW w:w="3321" w:type="dxa"/>
          </w:tcPr>
          <w:p w14:paraId="61768D68" w14:textId="77777777" w:rsidR="00E368D1" w:rsidRDefault="00E368D1" w:rsidP="00A673A9">
            <w:pPr>
              <w:jc w:val="both"/>
              <w:rPr>
                <w:rFonts w:eastAsia="Times New Roman" w:hAnsi="Times New Roman" w:cs="Times New Roman"/>
                <w:sz w:val="24"/>
              </w:rPr>
            </w:pPr>
          </w:p>
        </w:tc>
      </w:tr>
    </w:tbl>
    <w:p w14:paraId="63A8186A" w14:textId="77777777" w:rsidR="00D927F9" w:rsidRDefault="00D927F9" w:rsidP="00994610">
      <w:pPr>
        <w:spacing w:after="0" w:line="240" w:lineRule="auto"/>
        <w:rPr>
          <w:rFonts w:ascii="Times New Roman" w:eastAsia="Times New Roman" w:hAnsi="Times New Roman" w:cs="Times New Roman"/>
          <w:b/>
          <w:sz w:val="24"/>
          <w:szCs w:val="24"/>
          <w:u w:val="single"/>
          <w:lang w:eastAsia="en-US"/>
        </w:rPr>
      </w:pPr>
    </w:p>
    <w:p w14:paraId="3D77CE3C" w14:textId="079E6C29" w:rsidR="00421694" w:rsidRPr="00E9617C" w:rsidRDefault="00DB678A" w:rsidP="00DB678A">
      <w:pPr>
        <w:spacing w:after="0" w:line="240" w:lineRule="auto"/>
        <w:ind w:firstLine="567"/>
        <w:rPr>
          <w:rFonts w:ascii="Times New Roman" w:eastAsia="Times New Roman" w:hAnsi="Times New Roman" w:cs="Times New Roman"/>
          <w:b/>
          <w:sz w:val="24"/>
          <w:szCs w:val="24"/>
          <w:lang w:eastAsia="en-US"/>
        </w:rPr>
      </w:pPr>
      <w:r w:rsidRPr="00E9617C">
        <w:rPr>
          <w:rFonts w:ascii="Times New Roman" w:eastAsia="Times New Roman" w:hAnsi="Times New Roman" w:cs="Times New Roman"/>
          <w:b/>
          <w:sz w:val="24"/>
          <w:szCs w:val="24"/>
          <w:lang w:eastAsia="en-US"/>
        </w:rPr>
        <w:t>Detalus kainos paskaičiavimas pateiktas pridedamoje Excel formos lentelėje.</w:t>
      </w:r>
    </w:p>
    <w:p w14:paraId="52865CAE" w14:textId="77777777" w:rsidR="00D927F9" w:rsidRDefault="00D927F9" w:rsidP="00DB678A">
      <w:pPr>
        <w:spacing w:after="0" w:line="240" w:lineRule="auto"/>
        <w:ind w:firstLine="567"/>
        <w:rPr>
          <w:rFonts w:ascii="Times New Roman" w:eastAsia="Times New Roman" w:hAnsi="Times New Roman" w:cs="Times New Roman"/>
          <w:b/>
          <w:sz w:val="24"/>
          <w:szCs w:val="24"/>
          <w:u w:val="single"/>
          <w:lang w:eastAsia="en-US"/>
        </w:rPr>
      </w:pPr>
    </w:p>
    <w:p w14:paraId="1E5C4E78" w14:textId="455247CF" w:rsidR="009013BF" w:rsidRDefault="006814FD" w:rsidP="000F15B4">
      <w:pPr>
        <w:spacing w:after="0" w:line="240" w:lineRule="auto"/>
        <w:ind w:firstLine="567"/>
        <w:jc w:val="both"/>
        <w:rPr>
          <w:rFonts w:ascii="Times New Roman" w:eastAsia="Times New Roman" w:hAnsi="Times New Roman" w:cs="Times New Roman"/>
          <w:sz w:val="24"/>
          <w:szCs w:val="20"/>
          <w:lang w:eastAsia="en-US"/>
        </w:rPr>
      </w:pPr>
      <w:r>
        <w:rPr>
          <w:rFonts w:ascii="Times New Roman" w:hAnsi="Times New Roman" w:cs="Times New Roman"/>
          <w:b/>
          <w:sz w:val="24"/>
          <w:szCs w:val="24"/>
          <w:lang w:eastAsia="en-US"/>
        </w:rPr>
        <w:t>*Pasiūlymo palyginamoji kaina, kuri bus naudojama tik pasiūlymų palyginimui ir nugalėtojui nustatyti: (</w:t>
      </w:r>
      <w:r w:rsidR="00997FBA">
        <w:rPr>
          <w:rFonts w:ascii="Times New Roman" w:hAnsi="Times New Roman" w:cs="Times New Roman"/>
          <w:b/>
          <w:sz w:val="24"/>
          <w:szCs w:val="24"/>
          <w:lang w:eastAsia="en-US"/>
        </w:rPr>
        <w:t>s</w:t>
      </w:r>
      <w:r>
        <w:rPr>
          <w:rFonts w:ascii="Times New Roman" w:hAnsi="Times New Roman" w:cs="Times New Roman"/>
          <w:b/>
          <w:sz w:val="24"/>
          <w:szCs w:val="24"/>
          <w:lang w:eastAsia="en-US"/>
        </w:rPr>
        <w:t xml:space="preserve">uma skaičiais ir žodžiais): </w:t>
      </w:r>
      <w:r w:rsidRPr="00997FBA">
        <w:rPr>
          <w:rFonts w:ascii="Times New Roman" w:hAnsi="Times New Roman" w:cs="Times New Roman"/>
          <w:b/>
          <w:sz w:val="24"/>
          <w:szCs w:val="24"/>
          <w:lang w:eastAsia="en-US"/>
        </w:rPr>
        <w:t>_______________________________________.</w:t>
      </w:r>
      <w:r>
        <w:rPr>
          <w:rFonts w:ascii="Times New Roman" w:hAnsi="Times New Roman" w:cs="Times New Roman"/>
          <w:b/>
          <w:sz w:val="24"/>
          <w:szCs w:val="24"/>
          <w:lang w:eastAsia="en-US"/>
        </w:rPr>
        <w:t xml:space="preserve">                               </w:t>
      </w:r>
    </w:p>
    <w:p w14:paraId="0444BBB9" w14:textId="77777777" w:rsidR="000F15B4" w:rsidRPr="000B1A0B" w:rsidRDefault="000F15B4" w:rsidP="000F15B4">
      <w:pPr>
        <w:spacing w:after="0" w:line="240" w:lineRule="auto"/>
        <w:jc w:val="both"/>
        <w:rPr>
          <w:rFonts w:ascii="Times New Roman" w:eastAsia="Times New Roman" w:hAnsi="Times New Roman" w:cs="Times New Roman"/>
          <w:sz w:val="24"/>
          <w:szCs w:val="24"/>
          <w:lang w:eastAsia="zh-CN"/>
        </w:rPr>
      </w:pPr>
    </w:p>
    <w:p w14:paraId="5BE250AB" w14:textId="608586D0" w:rsidR="000F15B4" w:rsidRPr="000B1A0B"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PVM:_________________________</w:t>
      </w:r>
      <w:r w:rsidR="00B90A94">
        <w:rPr>
          <w:rFonts w:ascii="Times New Roman" w:eastAsia="Times New Roman" w:hAnsi="Times New Roman" w:cs="Times New Roman"/>
          <w:sz w:val="24"/>
          <w:szCs w:val="24"/>
          <w:lang w:eastAsia="zh-CN"/>
        </w:rPr>
        <w:t>______</w:t>
      </w:r>
      <w:r w:rsidRPr="000B1A0B">
        <w:rPr>
          <w:rFonts w:ascii="Times New Roman" w:eastAsia="Times New Roman" w:hAnsi="Times New Roman" w:cs="Times New Roman"/>
          <w:sz w:val="24"/>
          <w:szCs w:val="24"/>
          <w:lang w:eastAsia="zh-CN"/>
        </w:rPr>
        <w:t xml:space="preserve">___________________. </w:t>
      </w:r>
    </w:p>
    <w:p w14:paraId="143D8D43"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7E56ED3E" w14:textId="0BA50329" w:rsidR="00996932" w:rsidRPr="00996932" w:rsidRDefault="00996932" w:rsidP="00996932">
      <w:pPr>
        <w:spacing w:after="0" w:line="240" w:lineRule="auto"/>
        <w:ind w:firstLine="567"/>
        <w:jc w:val="both"/>
        <w:rPr>
          <w:rFonts w:ascii="Times New Roman" w:eastAsia="Times New Roman" w:hAnsi="Times New Roman" w:cs="Times New Roman"/>
          <w:sz w:val="24"/>
          <w:szCs w:val="24"/>
          <w:u w:val="single"/>
          <w:lang w:eastAsia="zh-CN"/>
        </w:rPr>
      </w:pPr>
      <w:r w:rsidRPr="00996932">
        <w:rPr>
          <w:rFonts w:ascii="Times New Roman" w:eastAsia="Times New Roman" w:hAnsi="Times New Roman" w:cs="Times New Roman"/>
          <w:sz w:val="24"/>
          <w:szCs w:val="24"/>
        </w:rPr>
        <w:t xml:space="preserve">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 ir </w:t>
      </w:r>
      <w:r w:rsidRPr="00996932">
        <w:rPr>
          <w:rFonts w:ascii="Times New Roman" w:eastAsia="Times New Roman" w:hAnsi="Times New Roman" w:cs="Times New Roman"/>
          <w:sz w:val="24"/>
          <w:szCs w:val="24"/>
          <w:lang w:eastAsia="zh-CN"/>
        </w:rPr>
        <w:t xml:space="preserve">pasiūlymo vertinimo metu yra vertinama įkainių suma, t. y. </w:t>
      </w:r>
      <w:r w:rsidRPr="00996932">
        <w:rPr>
          <w:rFonts w:ascii="Times New Roman" w:eastAsia="Times New Roman" w:hAnsi="Times New Roman" w:cs="Times New Roman"/>
          <w:sz w:val="24"/>
          <w:szCs w:val="24"/>
          <w:u w:val="single"/>
          <w:lang w:eastAsia="zh-CN"/>
        </w:rPr>
        <w:t>vertinant pasiūlymą, vertinama įkainių, padaugintų iš preliminarių kiekių (</w:t>
      </w:r>
      <w:r w:rsidR="005D124B">
        <w:rPr>
          <w:rFonts w:ascii="Times New Roman" w:eastAsia="Times New Roman" w:hAnsi="Times New Roman" w:cs="Times New Roman"/>
          <w:sz w:val="24"/>
          <w:szCs w:val="24"/>
          <w:u w:val="single"/>
          <w:lang w:eastAsia="zh-CN"/>
        </w:rPr>
        <w:t>3</w:t>
      </w:r>
      <w:r w:rsidR="005B35B2">
        <w:rPr>
          <w:rFonts w:ascii="Times New Roman" w:eastAsia="Times New Roman" w:hAnsi="Times New Roman" w:cs="Times New Roman"/>
          <w:sz w:val="24"/>
          <w:szCs w:val="24"/>
          <w:u w:val="single"/>
          <w:lang w:eastAsia="zh-CN"/>
        </w:rPr>
        <w:t>6</w:t>
      </w:r>
      <w:r w:rsidRPr="00996932">
        <w:rPr>
          <w:rFonts w:ascii="Times New Roman" w:eastAsia="Times New Roman" w:hAnsi="Times New Roman" w:cs="Times New Roman"/>
          <w:sz w:val="24"/>
          <w:szCs w:val="24"/>
          <w:u w:val="single"/>
          <w:lang w:eastAsia="zh-CN"/>
        </w:rPr>
        <w:t xml:space="preserve"> mėn.), suma ir jie naudojami tik pasiūlymų vertinime ir nebus laikomi maksimaliais</w:t>
      </w:r>
      <w:r w:rsidRPr="00996932">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u w:val="single"/>
        </w:rPr>
        <w:t xml:space="preserve"> </w:t>
      </w:r>
      <w:r w:rsidRPr="00996932">
        <w:rPr>
          <w:rFonts w:ascii="Times New Roman" w:eastAsia="Times New Roman" w:hAnsi="Times New Roman" w:cs="Times New Roman"/>
          <w:sz w:val="24"/>
          <w:szCs w:val="24"/>
          <w:u w:val="single"/>
          <w:lang w:eastAsia="zh-CN"/>
        </w:rPr>
        <w:t>Pasiūlymo palyginamoji kaina naudojama tik pasiūlymų eilei sudaryti ir nugalėtojui nustatyti.</w:t>
      </w:r>
    </w:p>
    <w:p w14:paraId="67D85C61" w14:textId="77777777" w:rsidR="00996932" w:rsidRPr="00996932" w:rsidRDefault="00996932" w:rsidP="00996932">
      <w:pPr>
        <w:tabs>
          <w:tab w:val="left" w:pos="567"/>
        </w:tabs>
        <w:spacing w:after="0" w:line="240" w:lineRule="auto"/>
        <w:jc w:val="both"/>
        <w:rPr>
          <w:rFonts w:ascii="Times New Roman" w:eastAsia="Times New Roman" w:hAnsi="Times New Roman" w:cs="Times New Roman"/>
          <w:sz w:val="24"/>
          <w:szCs w:val="24"/>
        </w:rPr>
      </w:pPr>
      <w:r w:rsidRPr="00996932">
        <w:rPr>
          <w:rFonts w:ascii="Times New Roman" w:eastAsia="Times New Roman" w:hAnsi="Times New Roman" w:cs="Times New Roman"/>
          <w:b/>
          <w:sz w:val="24"/>
          <w:szCs w:val="24"/>
        </w:rPr>
        <w:tab/>
      </w:r>
      <w:r w:rsidRPr="00996932">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725CF4FD" w14:textId="64209A4D" w:rsidR="00996932" w:rsidRPr="00996932" w:rsidRDefault="00996932" w:rsidP="00996932">
      <w:pPr>
        <w:tabs>
          <w:tab w:val="left" w:pos="567"/>
        </w:tabs>
        <w:spacing w:after="0" w:line="240" w:lineRule="auto"/>
        <w:jc w:val="both"/>
        <w:rPr>
          <w:rFonts w:ascii="Times New Roman" w:eastAsia="Times New Roman" w:hAnsi="Times New Roman" w:cs="Times New Roman"/>
          <w:sz w:val="24"/>
          <w:szCs w:val="24"/>
        </w:rPr>
      </w:pPr>
      <w:r w:rsidRPr="00996932">
        <w:rPr>
          <w:rFonts w:ascii="Times New Roman" w:eastAsia="Times New Roman" w:hAnsi="Times New Roman" w:cs="Times New Roman"/>
          <w:sz w:val="24"/>
          <w:szCs w:val="24"/>
        </w:rPr>
        <w:tab/>
        <w:t>Siūlom</w:t>
      </w:r>
      <w:r w:rsidR="00AC6E2E">
        <w:rPr>
          <w:rFonts w:ascii="Times New Roman" w:eastAsia="Times New Roman" w:hAnsi="Times New Roman" w:cs="Times New Roman"/>
          <w:sz w:val="24"/>
          <w:szCs w:val="24"/>
        </w:rPr>
        <w:t>i</w:t>
      </w:r>
      <w:r w:rsidRPr="00996932">
        <w:rPr>
          <w:rFonts w:ascii="Times New Roman" w:eastAsia="Times New Roman" w:hAnsi="Times New Roman" w:cs="Times New Roman"/>
          <w:sz w:val="24"/>
          <w:szCs w:val="24"/>
        </w:rPr>
        <w:t xml:space="preserve"> </w:t>
      </w:r>
      <w:r w:rsidR="00AC6E2E">
        <w:rPr>
          <w:rFonts w:ascii="Times New Roman" w:eastAsia="Times New Roman" w:hAnsi="Times New Roman" w:cs="Times New Roman"/>
          <w:sz w:val="24"/>
          <w:szCs w:val="24"/>
        </w:rPr>
        <w:t>darbai</w:t>
      </w:r>
      <w:r w:rsidRPr="00996932">
        <w:rPr>
          <w:rFonts w:ascii="Times New Roman" w:eastAsia="Times New Roman" w:hAnsi="Times New Roman" w:cs="Times New Roman"/>
          <w:sz w:val="24"/>
          <w:szCs w:val="24"/>
        </w:rPr>
        <w:t xml:space="preserve"> visiškai atitinka pirkimo dokumentuose nurodytus reikalavimus. </w:t>
      </w:r>
    </w:p>
    <w:p w14:paraId="5678EEC5"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786CD5A1" w14:textId="11E1B3FE"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 xml:space="preserve">Informacija apie kiekvieno tiekėjų grupės partnerio savo jėgomis numatomų </w:t>
      </w:r>
      <w:r w:rsidR="00F51EEE">
        <w:rPr>
          <w:rFonts w:ascii="Times New Roman" w:eastAsia="Times New Roman" w:hAnsi="Times New Roman" w:cs="Times New Roman"/>
          <w:sz w:val="24"/>
          <w:szCs w:val="20"/>
          <w:lang w:eastAsia="zh-CN"/>
        </w:rPr>
        <w:t>atlikti darbų</w:t>
      </w:r>
      <w:r w:rsidRPr="000B1A0B">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0F15B4" w:rsidRPr="000B1A0B" w14:paraId="1B777782" w14:textId="77777777" w:rsidTr="00C81F4D">
        <w:trPr>
          <w:jc w:val="center"/>
        </w:trPr>
        <w:tc>
          <w:tcPr>
            <w:tcW w:w="670" w:type="dxa"/>
            <w:vMerge w:val="restart"/>
            <w:vAlign w:val="center"/>
          </w:tcPr>
          <w:p w14:paraId="024C6812" w14:textId="77777777" w:rsidR="000F15B4" w:rsidRPr="000B1A0B" w:rsidRDefault="000F15B4" w:rsidP="000F15B4">
            <w:pPr>
              <w:jc w:val="center"/>
              <w:rPr>
                <w:b/>
                <w:sz w:val="24"/>
              </w:rPr>
            </w:pPr>
            <w:r w:rsidRPr="000B1A0B">
              <w:rPr>
                <w:b/>
                <w:sz w:val="24"/>
              </w:rPr>
              <w:t>Eil. Nr.</w:t>
            </w:r>
          </w:p>
        </w:tc>
        <w:tc>
          <w:tcPr>
            <w:tcW w:w="2368" w:type="dxa"/>
            <w:vMerge w:val="restart"/>
            <w:vAlign w:val="center"/>
          </w:tcPr>
          <w:p w14:paraId="48412147" w14:textId="77777777" w:rsidR="000F15B4" w:rsidRPr="000B1A0B" w:rsidRDefault="000F15B4" w:rsidP="000F15B4">
            <w:pPr>
              <w:jc w:val="center"/>
              <w:rPr>
                <w:b/>
                <w:sz w:val="24"/>
              </w:rPr>
            </w:pPr>
            <w:r w:rsidRPr="000B1A0B">
              <w:rPr>
                <w:b/>
                <w:sz w:val="24"/>
              </w:rPr>
              <w:t>Partnerio pavadinimas</w:t>
            </w:r>
          </w:p>
        </w:tc>
        <w:tc>
          <w:tcPr>
            <w:tcW w:w="3175" w:type="dxa"/>
            <w:vMerge w:val="restart"/>
            <w:vAlign w:val="center"/>
          </w:tcPr>
          <w:p w14:paraId="05A6771E" w14:textId="5B0293B9" w:rsidR="000F15B4" w:rsidRPr="000B1A0B" w:rsidRDefault="000F15B4" w:rsidP="000F15B4">
            <w:pPr>
              <w:jc w:val="center"/>
              <w:rPr>
                <w:b/>
                <w:sz w:val="24"/>
              </w:rPr>
            </w:pPr>
            <w:r w:rsidRPr="000B1A0B">
              <w:rPr>
                <w:b/>
                <w:sz w:val="24"/>
              </w:rPr>
              <w:t>Numatom</w:t>
            </w:r>
            <w:r w:rsidR="00F51EEE">
              <w:rPr>
                <w:b/>
                <w:sz w:val="24"/>
              </w:rPr>
              <w:t>i atlikti darbai</w:t>
            </w:r>
          </w:p>
        </w:tc>
        <w:tc>
          <w:tcPr>
            <w:tcW w:w="3415" w:type="dxa"/>
            <w:gridSpan w:val="2"/>
            <w:vAlign w:val="center"/>
          </w:tcPr>
          <w:p w14:paraId="5E34679A" w14:textId="39F013BD" w:rsidR="000F15B4" w:rsidRPr="000B1A0B" w:rsidRDefault="000F15B4" w:rsidP="000F15B4">
            <w:pPr>
              <w:jc w:val="center"/>
              <w:rPr>
                <w:b/>
                <w:sz w:val="24"/>
              </w:rPr>
            </w:pPr>
            <w:r w:rsidRPr="000B1A0B">
              <w:rPr>
                <w:b/>
                <w:sz w:val="24"/>
              </w:rPr>
              <w:t xml:space="preserve">Partnerio </w:t>
            </w:r>
            <w:r w:rsidR="00817C96">
              <w:rPr>
                <w:b/>
                <w:sz w:val="24"/>
              </w:rPr>
              <w:t>darb</w:t>
            </w:r>
            <w:r w:rsidRPr="000B1A0B">
              <w:rPr>
                <w:b/>
                <w:sz w:val="24"/>
              </w:rPr>
              <w:t>ų dalies vertė pasiūlymo kainoje</w:t>
            </w:r>
          </w:p>
        </w:tc>
      </w:tr>
      <w:tr w:rsidR="000F15B4" w:rsidRPr="000B1A0B" w14:paraId="3E49A313" w14:textId="77777777" w:rsidTr="00C81F4D">
        <w:trPr>
          <w:jc w:val="center"/>
        </w:trPr>
        <w:tc>
          <w:tcPr>
            <w:tcW w:w="670" w:type="dxa"/>
            <w:vMerge/>
          </w:tcPr>
          <w:p w14:paraId="513073AB" w14:textId="77777777" w:rsidR="000F15B4" w:rsidRPr="000B1A0B" w:rsidRDefault="000F15B4" w:rsidP="000F15B4">
            <w:pPr>
              <w:jc w:val="both"/>
              <w:rPr>
                <w:sz w:val="24"/>
              </w:rPr>
            </w:pPr>
          </w:p>
        </w:tc>
        <w:tc>
          <w:tcPr>
            <w:tcW w:w="2368" w:type="dxa"/>
            <w:vMerge/>
          </w:tcPr>
          <w:p w14:paraId="4AD23EDD" w14:textId="77777777" w:rsidR="000F15B4" w:rsidRPr="000B1A0B" w:rsidRDefault="000F15B4" w:rsidP="000F15B4">
            <w:pPr>
              <w:jc w:val="both"/>
              <w:rPr>
                <w:sz w:val="24"/>
              </w:rPr>
            </w:pPr>
          </w:p>
        </w:tc>
        <w:tc>
          <w:tcPr>
            <w:tcW w:w="3175" w:type="dxa"/>
            <w:vMerge/>
          </w:tcPr>
          <w:p w14:paraId="7EC272A8" w14:textId="77777777" w:rsidR="000F15B4" w:rsidRPr="000B1A0B" w:rsidRDefault="000F15B4" w:rsidP="000F15B4">
            <w:pPr>
              <w:jc w:val="both"/>
              <w:rPr>
                <w:sz w:val="24"/>
              </w:rPr>
            </w:pPr>
          </w:p>
        </w:tc>
        <w:tc>
          <w:tcPr>
            <w:tcW w:w="1707" w:type="dxa"/>
          </w:tcPr>
          <w:p w14:paraId="04B59716" w14:textId="77777777" w:rsidR="000F15B4" w:rsidRPr="000B1A0B" w:rsidRDefault="000F15B4" w:rsidP="000F15B4">
            <w:pPr>
              <w:jc w:val="center"/>
              <w:rPr>
                <w:b/>
                <w:sz w:val="24"/>
              </w:rPr>
            </w:pPr>
            <w:r w:rsidRPr="000B1A0B">
              <w:rPr>
                <w:b/>
                <w:sz w:val="24"/>
              </w:rPr>
              <w:t>EUR su PVM</w:t>
            </w:r>
          </w:p>
        </w:tc>
        <w:tc>
          <w:tcPr>
            <w:tcW w:w="1708" w:type="dxa"/>
          </w:tcPr>
          <w:p w14:paraId="4571EACD" w14:textId="77777777" w:rsidR="000F15B4" w:rsidRPr="000B1A0B" w:rsidRDefault="000F15B4" w:rsidP="000F15B4">
            <w:pPr>
              <w:jc w:val="center"/>
              <w:rPr>
                <w:b/>
                <w:sz w:val="24"/>
              </w:rPr>
            </w:pPr>
            <w:r w:rsidRPr="000B1A0B">
              <w:rPr>
                <w:b/>
                <w:sz w:val="24"/>
              </w:rPr>
              <w:t>Proc.</w:t>
            </w:r>
          </w:p>
        </w:tc>
      </w:tr>
      <w:tr w:rsidR="000F15B4" w:rsidRPr="000B1A0B" w14:paraId="0E0B627D" w14:textId="77777777" w:rsidTr="00C81F4D">
        <w:trPr>
          <w:jc w:val="center"/>
        </w:trPr>
        <w:tc>
          <w:tcPr>
            <w:tcW w:w="670" w:type="dxa"/>
          </w:tcPr>
          <w:p w14:paraId="2A01D942" w14:textId="77777777" w:rsidR="000F15B4" w:rsidRPr="000B1A0B" w:rsidRDefault="000F15B4" w:rsidP="000F15B4">
            <w:pPr>
              <w:jc w:val="both"/>
              <w:rPr>
                <w:sz w:val="24"/>
              </w:rPr>
            </w:pPr>
          </w:p>
        </w:tc>
        <w:tc>
          <w:tcPr>
            <w:tcW w:w="2368" w:type="dxa"/>
          </w:tcPr>
          <w:p w14:paraId="23F88C26" w14:textId="77777777" w:rsidR="000F15B4" w:rsidRPr="000B1A0B" w:rsidRDefault="000F15B4" w:rsidP="000F15B4">
            <w:pPr>
              <w:jc w:val="both"/>
              <w:rPr>
                <w:sz w:val="24"/>
              </w:rPr>
            </w:pPr>
          </w:p>
        </w:tc>
        <w:tc>
          <w:tcPr>
            <w:tcW w:w="3175" w:type="dxa"/>
          </w:tcPr>
          <w:p w14:paraId="1125591C" w14:textId="77777777" w:rsidR="000F15B4" w:rsidRPr="000B1A0B" w:rsidRDefault="000F15B4" w:rsidP="000F15B4">
            <w:pPr>
              <w:jc w:val="both"/>
              <w:rPr>
                <w:sz w:val="24"/>
              </w:rPr>
            </w:pPr>
          </w:p>
        </w:tc>
        <w:tc>
          <w:tcPr>
            <w:tcW w:w="1707" w:type="dxa"/>
          </w:tcPr>
          <w:p w14:paraId="60D84FB3" w14:textId="77777777" w:rsidR="000F15B4" w:rsidRPr="000B1A0B" w:rsidRDefault="000F15B4" w:rsidP="000F15B4">
            <w:pPr>
              <w:jc w:val="both"/>
              <w:rPr>
                <w:sz w:val="24"/>
              </w:rPr>
            </w:pPr>
          </w:p>
        </w:tc>
        <w:tc>
          <w:tcPr>
            <w:tcW w:w="1708" w:type="dxa"/>
          </w:tcPr>
          <w:p w14:paraId="65767FA2" w14:textId="77777777" w:rsidR="000F15B4" w:rsidRPr="000B1A0B" w:rsidRDefault="000F15B4" w:rsidP="000F15B4">
            <w:pPr>
              <w:jc w:val="both"/>
              <w:rPr>
                <w:sz w:val="24"/>
              </w:rPr>
            </w:pPr>
          </w:p>
        </w:tc>
      </w:tr>
      <w:tr w:rsidR="000F15B4" w:rsidRPr="000B1A0B" w14:paraId="2A9C8DDC" w14:textId="77777777" w:rsidTr="00C81F4D">
        <w:trPr>
          <w:jc w:val="center"/>
        </w:trPr>
        <w:tc>
          <w:tcPr>
            <w:tcW w:w="6213" w:type="dxa"/>
            <w:gridSpan w:val="3"/>
          </w:tcPr>
          <w:p w14:paraId="65CE19D1" w14:textId="77777777" w:rsidR="000F15B4" w:rsidRPr="000B1A0B" w:rsidRDefault="000F15B4" w:rsidP="000F15B4">
            <w:pPr>
              <w:jc w:val="right"/>
              <w:rPr>
                <w:b/>
                <w:sz w:val="24"/>
              </w:rPr>
            </w:pPr>
            <w:r w:rsidRPr="000B1A0B">
              <w:rPr>
                <w:b/>
                <w:sz w:val="24"/>
              </w:rPr>
              <w:t>Viso:</w:t>
            </w:r>
          </w:p>
        </w:tc>
        <w:tc>
          <w:tcPr>
            <w:tcW w:w="1707" w:type="dxa"/>
          </w:tcPr>
          <w:p w14:paraId="2EC160E9" w14:textId="77777777" w:rsidR="000F15B4" w:rsidRPr="000B1A0B" w:rsidRDefault="000F15B4" w:rsidP="000F15B4">
            <w:pPr>
              <w:jc w:val="both"/>
              <w:rPr>
                <w:sz w:val="24"/>
              </w:rPr>
            </w:pPr>
          </w:p>
        </w:tc>
        <w:tc>
          <w:tcPr>
            <w:tcW w:w="1708" w:type="dxa"/>
          </w:tcPr>
          <w:p w14:paraId="4BAF9965" w14:textId="77777777" w:rsidR="000F15B4" w:rsidRPr="000B1A0B" w:rsidRDefault="000F15B4" w:rsidP="000F15B4">
            <w:pPr>
              <w:jc w:val="both"/>
              <w:rPr>
                <w:sz w:val="24"/>
              </w:rPr>
            </w:pPr>
          </w:p>
        </w:tc>
      </w:tr>
    </w:tbl>
    <w:p w14:paraId="52FB066A"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0331F404"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0F15B4" w:rsidRPr="000B1A0B" w14:paraId="1621F8C4" w14:textId="77777777" w:rsidTr="00C81F4D">
        <w:trPr>
          <w:jc w:val="center"/>
        </w:trPr>
        <w:tc>
          <w:tcPr>
            <w:tcW w:w="670" w:type="dxa"/>
            <w:vMerge w:val="restart"/>
            <w:vAlign w:val="center"/>
          </w:tcPr>
          <w:p w14:paraId="2E6AF952" w14:textId="77777777" w:rsidR="000F15B4" w:rsidRPr="000B1A0B" w:rsidRDefault="000F15B4" w:rsidP="000F15B4">
            <w:pPr>
              <w:jc w:val="center"/>
              <w:rPr>
                <w:b/>
                <w:sz w:val="24"/>
              </w:rPr>
            </w:pPr>
            <w:r w:rsidRPr="000B1A0B">
              <w:rPr>
                <w:b/>
                <w:sz w:val="24"/>
              </w:rPr>
              <w:t>Eil. Nr.</w:t>
            </w:r>
          </w:p>
        </w:tc>
        <w:tc>
          <w:tcPr>
            <w:tcW w:w="2371" w:type="dxa"/>
            <w:vMerge w:val="restart"/>
            <w:vAlign w:val="center"/>
          </w:tcPr>
          <w:p w14:paraId="58EB9DA6" w14:textId="77777777" w:rsidR="000F15B4" w:rsidRPr="000B1A0B" w:rsidRDefault="000F15B4" w:rsidP="000F15B4">
            <w:pPr>
              <w:jc w:val="center"/>
              <w:rPr>
                <w:b/>
                <w:sz w:val="24"/>
              </w:rPr>
            </w:pPr>
            <w:r w:rsidRPr="000B1A0B">
              <w:rPr>
                <w:b/>
                <w:sz w:val="24"/>
              </w:rPr>
              <w:t>Pavadinimas, kodas ir adresas</w:t>
            </w:r>
          </w:p>
        </w:tc>
        <w:tc>
          <w:tcPr>
            <w:tcW w:w="3173" w:type="dxa"/>
            <w:vMerge w:val="restart"/>
            <w:vAlign w:val="center"/>
          </w:tcPr>
          <w:p w14:paraId="620BD87F" w14:textId="595F45BF" w:rsidR="000F15B4" w:rsidRPr="000B1A0B" w:rsidRDefault="00817C96" w:rsidP="000F15B4">
            <w:pPr>
              <w:jc w:val="center"/>
              <w:rPr>
                <w:b/>
                <w:sz w:val="24"/>
              </w:rPr>
            </w:pPr>
            <w:r w:rsidRPr="000B1A0B">
              <w:rPr>
                <w:b/>
                <w:sz w:val="24"/>
              </w:rPr>
              <w:t>Numatom</w:t>
            </w:r>
            <w:r>
              <w:rPr>
                <w:b/>
                <w:sz w:val="24"/>
              </w:rPr>
              <w:t>i atlikti darbai</w:t>
            </w:r>
          </w:p>
        </w:tc>
        <w:tc>
          <w:tcPr>
            <w:tcW w:w="3414" w:type="dxa"/>
            <w:gridSpan w:val="2"/>
            <w:vAlign w:val="center"/>
          </w:tcPr>
          <w:p w14:paraId="7B7D6F41" w14:textId="77777777" w:rsidR="000F15B4" w:rsidRPr="000B1A0B" w:rsidRDefault="000F15B4" w:rsidP="000F15B4">
            <w:pPr>
              <w:jc w:val="center"/>
              <w:rPr>
                <w:b/>
                <w:sz w:val="24"/>
              </w:rPr>
            </w:pPr>
            <w:r w:rsidRPr="000B1A0B">
              <w:rPr>
                <w:b/>
                <w:sz w:val="24"/>
              </w:rPr>
              <w:t>Pirkimo sutarties dalis pasiūlymo kainoje, kuriai ketinama pasitelkti subtiekėjus</w:t>
            </w:r>
          </w:p>
        </w:tc>
      </w:tr>
      <w:tr w:rsidR="000F15B4" w:rsidRPr="000B1A0B" w14:paraId="072D10E4" w14:textId="77777777" w:rsidTr="00C81F4D">
        <w:trPr>
          <w:jc w:val="center"/>
        </w:trPr>
        <w:tc>
          <w:tcPr>
            <w:tcW w:w="670" w:type="dxa"/>
            <w:vMerge/>
            <w:vAlign w:val="center"/>
          </w:tcPr>
          <w:p w14:paraId="30513D43" w14:textId="77777777" w:rsidR="000F15B4" w:rsidRPr="000B1A0B" w:rsidRDefault="000F15B4" w:rsidP="000F15B4">
            <w:pPr>
              <w:jc w:val="center"/>
              <w:rPr>
                <w:b/>
                <w:sz w:val="24"/>
              </w:rPr>
            </w:pPr>
          </w:p>
        </w:tc>
        <w:tc>
          <w:tcPr>
            <w:tcW w:w="2371" w:type="dxa"/>
            <w:vMerge/>
            <w:vAlign w:val="center"/>
          </w:tcPr>
          <w:p w14:paraId="37A806D0" w14:textId="77777777" w:rsidR="000F15B4" w:rsidRPr="000B1A0B" w:rsidRDefault="000F15B4" w:rsidP="000F15B4">
            <w:pPr>
              <w:jc w:val="center"/>
              <w:rPr>
                <w:b/>
                <w:sz w:val="24"/>
              </w:rPr>
            </w:pPr>
          </w:p>
        </w:tc>
        <w:tc>
          <w:tcPr>
            <w:tcW w:w="3173" w:type="dxa"/>
            <w:vMerge/>
            <w:vAlign w:val="center"/>
          </w:tcPr>
          <w:p w14:paraId="441A1A60" w14:textId="77777777" w:rsidR="000F15B4" w:rsidRPr="000B1A0B" w:rsidRDefault="000F15B4" w:rsidP="000F15B4">
            <w:pPr>
              <w:jc w:val="center"/>
              <w:rPr>
                <w:b/>
                <w:sz w:val="24"/>
              </w:rPr>
            </w:pPr>
          </w:p>
        </w:tc>
        <w:tc>
          <w:tcPr>
            <w:tcW w:w="2062" w:type="dxa"/>
            <w:vAlign w:val="center"/>
          </w:tcPr>
          <w:p w14:paraId="3872B349" w14:textId="77777777" w:rsidR="000F15B4" w:rsidRPr="000B1A0B" w:rsidRDefault="000F15B4" w:rsidP="000F15B4">
            <w:pPr>
              <w:jc w:val="center"/>
              <w:rPr>
                <w:b/>
                <w:sz w:val="24"/>
              </w:rPr>
            </w:pPr>
            <w:r w:rsidRPr="000B1A0B">
              <w:rPr>
                <w:b/>
                <w:sz w:val="24"/>
              </w:rPr>
              <w:t>EUR su PVM</w:t>
            </w:r>
          </w:p>
        </w:tc>
        <w:tc>
          <w:tcPr>
            <w:tcW w:w="1352" w:type="dxa"/>
            <w:vAlign w:val="center"/>
          </w:tcPr>
          <w:p w14:paraId="2354CC44" w14:textId="77777777" w:rsidR="000F15B4" w:rsidRPr="000B1A0B" w:rsidRDefault="000F15B4" w:rsidP="000F15B4">
            <w:pPr>
              <w:jc w:val="center"/>
              <w:rPr>
                <w:b/>
                <w:sz w:val="24"/>
              </w:rPr>
            </w:pPr>
            <w:r w:rsidRPr="000B1A0B">
              <w:rPr>
                <w:b/>
                <w:sz w:val="24"/>
              </w:rPr>
              <w:t>Proc.</w:t>
            </w:r>
          </w:p>
        </w:tc>
      </w:tr>
      <w:tr w:rsidR="000F15B4" w:rsidRPr="000B1A0B" w14:paraId="48F3E49C" w14:textId="77777777" w:rsidTr="00C81F4D">
        <w:trPr>
          <w:jc w:val="center"/>
        </w:trPr>
        <w:tc>
          <w:tcPr>
            <w:tcW w:w="9628" w:type="dxa"/>
            <w:gridSpan w:val="5"/>
          </w:tcPr>
          <w:p w14:paraId="66EDB98B" w14:textId="77777777" w:rsidR="000F15B4" w:rsidRPr="000B1A0B" w:rsidRDefault="000F15B4" w:rsidP="000F15B4">
            <w:pPr>
              <w:jc w:val="center"/>
              <w:rPr>
                <w:b/>
                <w:sz w:val="24"/>
              </w:rPr>
            </w:pPr>
            <w:r w:rsidRPr="000B1A0B">
              <w:rPr>
                <w:b/>
                <w:sz w:val="24"/>
              </w:rPr>
              <w:t>Subtiekėjai ir tretieji asmenys, kurių pajėgumais remiamasi įrodinėjant kvalifikacijos atitiktį</w:t>
            </w:r>
          </w:p>
        </w:tc>
      </w:tr>
      <w:tr w:rsidR="000F15B4" w:rsidRPr="000B1A0B" w14:paraId="4468DE45" w14:textId="77777777" w:rsidTr="00C81F4D">
        <w:trPr>
          <w:jc w:val="center"/>
        </w:trPr>
        <w:tc>
          <w:tcPr>
            <w:tcW w:w="670" w:type="dxa"/>
          </w:tcPr>
          <w:p w14:paraId="4F9609B7" w14:textId="77777777" w:rsidR="000F15B4" w:rsidRPr="000B1A0B" w:rsidRDefault="000F15B4" w:rsidP="000F15B4">
            <w:pPr>
              <w:jc w:val="both"/>
              <w:rPr>
                <w:sz w:val="24"/>
              </w:rPr>
            </w:pPr>
          </w:p>
        </w:tc>
        <w:tc>
          <w:tcPr>
            <w:tcW w:w="2371" w:type="dxa"/>
          </w:tcPr>
          <w:p w14:paraId="49FF918A" w14:textId="77777777" w:rsidR="000F15B4" w:rsidRPr="000B1A0B" w:rsidRDefault="000F15B4" w:rsidP="000F15B4">
            <w:pPr>
              <w:jc w:val="both"/>
              <w:rPr>
                <w:sz w:val="24"/>
              </w:rPr>
            </w:pPr>
          </w:p>
        </w:tc>
        <w:tc>
          <w:tcPr>
            <w:tcW w:w="3173" w:type="dxa"/>
          </w:tcPr>
          <w:p w14:paraId="6C7F2FB9" w14:textId="77777777" w:rsidR="000F15B4" w:rsidRPr="000B1A0B" w:rsidRDefault="000F15B4" w:rsidP="000F15B4">
            <w:pPr>
              <w:jc w:val="both"/>
              <w:rPr>
                <w:sz w:val="24"/>
              </w:rPr>
            </w:pPr>
          </w:p>
        </w:tc>
        <w:tc>
          <w:tcPr>
            <w:tcW w:w="2062" w:type="dxa"/>
          </w:tcPr>
          <w:p w14:paraId="6656CF2E" w14:textId="77777777" w:rsidR="000F15B4" w:rsidRPr="000B1A0B" w:rsidRDefault="000F15B4" w:rsidP="000F15B4">
            <w:pPr>
              <w:jc w:val="both"/>
              <w:rPr>
                <w:sz w:val="24"/>
              </w:rPr>
            </w:pPr>
          </w:p>
        </w:tc>
        <w:tc>
          <w:tcPr>
            <w:tcW w:w="1352" w:type="dxa"/>
          </w:tcPr>
          <w:p w14:paraId="2B570508" w14:textId="77777777" w:rsidR="000F15B4" w:rsidRPr="000B1A0B" w:rsidRDefault="000F15B4" w:rsidP="000F15B4">
            <w:pPr>
              <w:jc w:val="both"/>
              <w:rPr>
                <w:sz w:val="24"/>
              </w:rPr>
            </w:pPr>
          </w:p>
        </w:tc>
      </w:tr>
      <w:tr w:rsidR="000F15B4" w:rsidRPr="000B1A0B" w14:paraId="540820FA" w14:textId="77777777" w:rsidTr="00C81F4D">
        <w:trPr>
          <w:jc w:val="center"/>
        </w:trPr>
        <w:tc>
          <w:tcPr>
            <w:tcW w:w="670" w:type="dxa"/>
          </w:tcPr>
          <w:p w14:paraId="0623D928" w14:textId="77777777" w:rsidR="000F15B4" w:rsidRPr="000B1A0B" w:rsidRDefault="000F15B4" w:rsidP="000F15B4">
            <w:pPr>
              <w:jc w:val="both"/>
              <w:rPr>
                <w:sz w:val="24"/>
              </w:rPr>
            </w:pPr>
          </w:p>
        </w:tc>
        <w:tc>
          <w:tcPr>
            <w:tcW w:w="2371" w:type="dxa"/>
          </w:tcPr>
          <w:p w14:paraId="284E9013" w14:textId="77777777" w:rsidR="000F15B4" w:rsidRPr="000B1A0B" w:rsidRDefault="000F15B4" w:rsidP="000F15B4">
            <w:pPr>
              <w:jc w:val="both"/>
              <w:rPr>
                <w:sz w:val="24"/>
              </w:rPr>
            </w:pPr>
          </w:p>
        </w:tc>
        <w:tc>
          <w:tcPr>
            <w:tcW w:w="3173" w:type="dxa"/>
          </w:tcPr>
          <w:p w14:paraId="68F9F9BF" w14:textId="77777777" w:rsidR="000F15B4" w:rsidRPr="000B1A0B" w:rsidRDefault="000F15B4" w:rsidP="000F15B4">
            <w:pPr>
              <w:jc w:val="both"/>
              <w:rPr>
                <w:sz w:val="24"/>
              </w:rPr>
            </w:pPr>
          </w:p>
        </w:tc>
        <w:tc>
          <w:tcPr>
            <w:tcW w:w="2062" w:type="dxa"/>
          </w:tcPr>
          <w:p w14:paraId="58EF1437" w14:textId="77777777" w:rsidR="000F15B4" w:rsidRPr="000B1A0B" w:rsidRDefault="000F15B4" w:rsidP="000F15B4">
            <w:pPr>
              <w:jc w:val="both"/>
              <w:rPr>
                <w:sz w:val="24"/>
              </w:rPr>
            </w:pPr>
          </w:p>
        </w:tc>
        <w:tc>
          <w:tcPr>
            <w:tcW w:w="1352" w:type="dxa"/>
          </w:tcPr>
          <w:p w14:paraId="66E7572C" w14:textId="77777777" w:rsidR="000F15B4" w:rsidRPr="000B1A0B" w:rsidRDefault="000F15B4" w:rsidP="000F15B4">
            <w:pPr>
              <w:jc w:val="both"/>
              <w:rPr>
                <w:sz w:val="24"/>
              </w:rPr>
            </w:pPr>
          </w:p>
        </w:tc>
      </w:tr>
      <w:tr w:rsidR="000F15B4" w:rsidRPr="000B1A0B" w14:paraId="3AF1FA38" w14:textId="77777777" w:rsidTr="00C81F4D">
        <w:trPr>
          <w:jc w:val="center"/>
        </w:trPr>
        <w:tc>
          <w:tcPr>
            <w:tcW w:w="6214" w:type="dxa"/>
            <w:gridSpan w:val="3"/>
          </w:tcPr>
          <w:p w14:paraId="56E60989" w14:textId="77777777" w:rsidR="000F15B4" w:rsidRPr="000B1A0B" w:rsidRDefault="000F15B4" w:rsidP="000F15B4">
            <w:pPr>
              <w:jc w:val="right"/>
              <w:rPr>
                <w:sz w:val="24"/>
              </w:rPr>
            </w:pPr>
            <w:r w:rsidRPr="000B1A0B">
              <w:rPr>
                <w:b/>
                <w:sz w:val="24"/>
              </w:rPr>
              <w:t>Viso:</w:t>
            </w:r>
          </w:p>
        </w:tc>
        <w:tc>
          <w:tcPr>
            <w:tcW w:w="2062" w:type="dxa"/>
          </w:tcPr>
          <w:p w14:paraId="5208AA21" w14:textId="77777777" w:rsidR="000F15B4" w:rsidRPr="000B1A0B" w:rsidRDefault="000F15B4" w:rsidP="000F15B4">
            <w:pPr>
              <w:jc w:val="both"/>
              <w:rPr>
                <w:sz w:val="24"/>
              </w:rPr>
            </w:pPr>
          </w:p>
        </w:tc>
        <w:tc>
          <w:tcPr>
            <w:tcW w:w="1352" w:type="dxa"/>
          </w:tcPr>
          <w:p w14:paraId="31739A44" w14:textId="77777777" w:rsidR="000F15B4" w:rsidRPr="000B1A0B" w:rsidRDefault="000F15B4" w:rsidP="000F15B4">
            <w:pPr>
              <w:jc w:val="both"/>
              <w:rPr>
                <w:sz w:val="24"/>
              </w:rPr>
            </w:pPr>
          </w:p>
        </w:tc>
      </w:tr>
      <w:tr w:rsidR="000F15B4" w:rsidRPr="000B1A0B" w14:paraId="0D74A267" w14:textId="77777777" w:rsidTr="00C81F4D">
        <w:trPr>
          <w:jc w:val="center"/>
        </w:trPr>
        <w:tc>
          <w:tcPr>
            <w:tcW w:w="9628" w:type="dxa"/>
            <w:gridSpan w:val="5"/>
          </w:tcPr>
          <w:p w14:paraId="7019162D" w14:textId="77777777" w:rsidR="000F15B4" w:rsidRPr="000B1A0B" w:rsidRDefault="000F15B4" w:rsidP="000F15B4">
            <w:pPr>
              <w:jc w:val="center"/>
              <w:rPr>
                <w:b/>
                <w:sz w:val="24"/>
              </w:rPr>
            </w:pPr>
            <w:r w:rsidRPr="000B1A0B">
              <w:rPr>
                <w:b/>
                <w:sz w:val="24"/>
              </w:rPr>
              <w:t>Kiti žinomi subtiekėjai, kurie bus pasitelkti vykdant pirkimo sutartį ir kurių pajėgumais nesiremiama įrodinėjant kvalifikacijos atitiktį</w:t>
            </w:r>
          </w:p>
        </w:tc>
      </w:tr>
      <w:tr w:rsidR="000F15B4" w:rsidRPr="000B1A0B" w14:paraId="6C2F91EC" w14:textId="77777777" w:rsidTr="00C81F4D">
        <w:trPr>
          <w:jc w:val="center"/>
        </w:trPr>
        <w:tc>
          <w:tcPr>
            <w:tcW w:w="670" w:type="dxa"/>
          </w:tcPr>
          <w:p w14:paraId="4E870C2E" w14:textId="77777777" w:rsidR="000F15B4" w:rsidRPr="000B1A0B" w:rsidRDefault="000F15B4" w:rsidP="000F15B4">
            <w:pPr>
              <w:jc w:val="both"/>
              <w:rPr>
                <w:sz w:val="24"/>
              </w:rPr>
            </w:pPr>
          </w:p>
        </w:tc>
        <w:tc>
          <w:tcPr>
            <w:tcW w:w="2371" w:type="dxa"/>
          </w:tcPr>
          <w:p w14:paraId="2DEB147B" w14:textId="77777777" w:rsidR="000F15B4" w:rsidRPr="000B1A0B" w:rsidRDefault="000F15B4" w:rsidP="000F15B4">
            <w:pPr>
              <w:jc w:val="both"/>
              <w:rPr>
                <w:sz w:val="24"/>
              </w:rPr>
            </w:pPr>
          </w:p>
        </w:tc>
        <w:tc>
          <w:tcPr>
            <w:tcW w:w="3173" w:type="dxa"/>
          </w:tcPr>
          <w:p w14:paraId="2E7D8F5F" w14:textId="77777777" w:rsidR="000F15B4" w:rsidRPr="000B1A0B" w:rsidRDefault="000F15B4" w:rsidP="000F15B4">
            <w:pPr>
              <w:jc w:val="both"/>
              <w:rPr>
                <w:sz w:val="24"/>
              </w:rPr>
            </w:pPr>
          </w:p>
        </w:tc>
        <w:tc>
          <w:tcPr>
            <w:tcW w:w="2062" w:type="dxa"/>
          </w:tcPr>
          <w:p w14:paraId="21F1FD70" w14:textId="77777777" w:rsidR="000F15B4" w:rsidRPr="000B1A0B" w:rsidRDefault="000F15B4" w:rsidP="000F15B4">
            <w:pPr>
              <w:jc w:val="both"/>
              <w:rPr>
                <w:sz w:val="24"/>
              </w:rPr>
            </w:pPr>
          </w:p>
        </w:tc>
        <w:tc>
          <w:tcPr>
            <w:tcW w:w="1352" w:type="dxa"/>
          </w:tcPr>
          <w:p w14:paraId="5B9487EE" w14:textId="77777777" w:rsidR="000F15B4" w:rsidRPr="000B1A0B" w:rsidRDefault="000F15B4" w:rsidP="000F15B4">
            <w:pPr>
              <w:jc w:val="both"/>
              <w:rPr>
                <w:sz w:val="24"/>
              </w:rPr>
            </w:pPr>
          </w:p>
        </w:tc>
      </w:tr>
      <w:tr w:rsidR="000F15B4" w:rsidRPr="000B1A0B" w14:paraId="4154E65B" w14:textId="77777777" w:rsidTr="00C81F4D">
        <w:trPr>
          <w:jc w:val="center"/>
        </w:trPr>
        <w:tc>
          <w:tcPr>
            <w:tcW w:w="6214" w:type="dxa"/>
            <w:gridSpan w:val="3"/>
          </w:tcPr>
          <w:p w14:paraId="74BB704E" w14:textId="77777777" w:rsidR="000F15B4" w:rsidRPr="000B1A0B" w:rsidRDefault="000F15B4" w:rsidP="000F15B4">
            <w:pPr>
              <w:jc w:val="right"/>
              <w:rPr>
                <w:b/>
                <w:sz w:val="24"/>
              </w:rPr>
            </w:pPr>
            <w:r w:rsidRPr="000B1A0B">
              <w:rPr>
                <w:b/>
                <w:sz w:val="24"/>
              </w:rPr>
              <w:t>Viso:</w:t>
            </w:r>
          </w:p>
        </w:tc>
        <w:tc>
          <w:tcPr>
            <w:tcW w:w="2062" w:type="dxa"/>
          </w:tcPr>
          <w:p w14:paraId="55D049D5" w14:textId="77777777" w:rsidR="000F15B4" w:rsidRPr="000B1A0B" w:rsidRDefault="000F15B4" w:rsidP="000F15B4">
            <w:pPr>
              <w:jc w:val="both"/>
              <w:rPr>
                <w:sz w:val="24"/>
              </w:rPr>
            </w:pPr>
          </w:p>
        </w:tc>
        <w:tc>
          <w:tcPr>
            <w:tcW w:w="1352" w:type="dxa"/>
          </w:tcPr>
          <w:p w14:paraId="32AD66FE" w14:textId="77777777" w:rsidR="000F15B4" w:rsidRPr="000B1A0B" w:rsidRDefault="000F15B4" w:rsidP="000F15B4">
            <w:pPr>
              <w:jc w:val="both"/>
              <w:rPr>
                <w:sz w:val="24"/>
              </w:rPr>
            </w:pPr>
          </w:p>
        </w:tc>
      </w:tr>
    </w:tbl>
    <w:p w14:paraId="711600D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742BBC8E" w14:textId="51FFCAF2" w:rsidR="000F15B4" w:rsidRPr="000B1A0B"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b/>
          <w:sz w:val="24"/>
          <w:szCs w:val="20"/>
          <w:lang w:eastAsia="zh-CN"/>
        </w:rPr>
        <w:t xml:space="preserve">Pastaba. </w:t>
      </w:r>
      <w:r w:rsidRPr="000B1A0B">
        <w:rPr>
          <w:rFonts w:ascii="Times New Roman" w:eastAsia="Times New Roman" w:hAnsi="Times New Roman" w:cs="Times New Roman"/>
          <w:sz w:val="24"/>
          <w:szCs w:val="20"/>
          <w:lang w:eastAsia="zh-CN"/>
        </w:rPr>
        <w:t xml:space="preserve">Tiekėjo (tiekėjų grupės partnerių) ir subtiekėjų bendra numatomų </w:t>
      </w:r>
      <w:r w:rsidR="00817C96">
        <w:rPr>
          <w:rFonts w:ascii="Times New Roman" w:eastAsia="Times New Roman" w:hAnsi="Times New Roman" w:cs="Times New Roman"/>
          <w:sz w:val="24"/>
          <w:szCs w:val="20"/>
          <w:lang w:eastAsia="zh-CN"/>
        </w:rPr>
        <w:t>atlikti darbų</w:t>
      </w:r>
      <w:r w:rsidRPr="000B1A0B">
        <w:rPr>
          <w:rFonts w:ascii="Times New Roman" w:eastAsia="Times New Roman" w:hAnsi="Times New Roman" w:cs="Times New Roman"/>
          <w:sz w:val="24"/>
          <w:szCs w:val="20"/>
          <w:lang w:eastAsia="zh-CN"/>
        </w:rPr>
        <w:t xml:space="preserve"> vertė turi atitikti bendrą pasiūlymo sumą EUR su PVM.</w:t>
      </w:r>
    </w:p>
    <w:p w14:paraId="4CED7C1C"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4DBF26FF" w14:textId="260C9755" w:rsidR="000F15B4" w:rsidRPr="00E9617C" w:rsidRDefault="000F15B4" w:rsidP="000F15B4">
      <w:pPr>
        <w:spacing w:after="200" w:line="240" w:lineRule="auto"/>
        <w:ind w:firstLine="567"/>
        <w:jc w:val="both"/>
        <w:rPr>
          <w:rFonts w:ascii="Times New Roman" w:eastAsia="Times New Roman" w:hAnsi="Times New Roman" w:cs="Times New Roman"/>
          <w:b/>
          <w:bCs/>
          <w:sz w:val="24"/>
          <w:szCs w:val="20"/>
          <w:lang w:eastAsia="zh-CN"/>
        </w:rPr>
      </w:pPr>
      <w:r w:rsidRPr="00E9617C">
        <w:rPr>
          <w:rFonts w:ascii="Times New Roman" w:eastAsia="Times New Roman" w:hAnsi="Times New Roman" w:cs="Times New Roman"/>
          <w:b/>
          <w:bCs/>
          <w:sz w:val="24"/>
          <w:szCs w:val="20"/>
          <w:lang w:eastAsia="zh-CN"/>
        </w:rPr>
        <w:t>Siūlom</w:t>
      </w:r>
      <w:r w:rsidR="00817C96" w:rsidRPr="00E9617C">
        <w:rPr>
          <w:rFonts w:ascii="Times New Roman" w:eastAsia="Times New Roman" w:hAnsi="Times New Roman" w:cs="Times New Roman"/>
          <w:b/>
          <w:bCs/>
          <w:sz w:val="24"/>
          <w:szCs w:val="20"/>
          <w:lang w:eastAsia="zh-CN"/>
        </w:rPr>
        <w:t>i</w:t>
      </w:r>
      <w:r w:rsidRPr="00E9617C">
        <w:rPr>
          <w:rFonts w:ascii="Times New Roman" w:eastAsia="Times New Roman" w:hAnsi="Times New Roman" w:cs="Times New Roman"/>
          <w:b/>
          <w:bCs/>
          <w:sz w:val="24"/>
          <w:szCs w:val="20"/>
          <w:lang w:eastAsia="zh-CN"/>
        </w:rPr>
        <w:t xml:space="preserve"> </w:t>
      </w:r>
      <w:r w:rsidR="00817C96" w:rsidRPr="00E9617C">
        <w:rPr>
          <w:rFonts w:ascii="Times New Roman" w:eastAsia="Times New Roman" w:hAnsi="Times New Roman" w:cs="Times New Roman"/>
          <w:b/>
          <w:bCs/>
          <w:sz w:val="24"/>
          <w:szCs w:val="20"/>
          <w:lang w:eastAsia="zh-CN"/>
        </w:rPr>
        <w:t>darbai</w:t>
      </w:r>
      <w:r w:rsidR="00D927F9" w:rsidRPr="00E9617C">
        <w:rPr>
          <w:rFonts w:ascii="Times New Roman" w:eastAsia="Times New Roman" w:hAnsi="Times New Roman" w:cs="Times New Roman"/>
          <w:b/>
          <w:bCs/>
          <w:sz w:val="24"/>
          <w:szCs w:val="20"/>
          <w:lang w:eastAsia="zh-CN"/>
        </w:rPr>
        <w:t xml:space="preserve"> </w:t>
      </w:r>
      <w:r w:rsidRPr="00E9617C">
        <w:rPr>
          <w:rFonts w:ascii="Times New Roman" w:eastAsia="Times New Roman" w:hAnsi="Times New Roman" w:cs="Times New Roman"/>
          <w:b/>
          <w:bCs/>
          <w:sz w:val="24"/>
          <w:szCs w:val="20"/>
          <w:lang w:eastAsia="zh-CN"/>
        </w:rPr>
        <w:t xml:space="preserve">visiškai atitinka pirkimo dokumentuose nurodytus reikalavimus. </w:t>
      </w:r>
    </w:p>
    <w:p w14:paraId="3947E2E6"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lastRenderedPageBreak/>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0F15B4" w:rsidRPr="000B1A0B" w14:paraId="51D5A912" w14:textId="77777777" w:rsidTr="00046857">
        <w:trPr>
          <w:jc w:val="center"/>
        </w:trPr>
        <w:tc>
          <w:tcPr>
            <w:tcW w:w="675" w:type="dxa"/>
          </w:tcPr>
          <w:p w14:paraId="15D8585D" w14:textId="77777777" w:rsidR="000F15B4" w:rsidRPr="000B1A0B" w:rsidRDefault="000F15B4" w:rsidP="000F15B4">
            <w:pPr>
              <w:jc w:val="center"/>
              <w:rPr>
                <w:b/>
                <w:sz w:val="24"/>
              </w:rPr>
            </w:pPr>
            <w:r w:rsidRPr="000B1A0B">
              <w:rPr>
                <w:b/>
                <w:sz w:val="24"/>
              </w:rPr>
              <w:t>Eil. Nr.</w:t>
            </w:r>
          </w:p>
        </w:tc>
        <w:tc>
          <w:tcPr>
            <w:tcW w:w="4111" w:type="dxa"/>
          </w:tcPr>
          <w:p w14:paraId="27C2B437" w14:textId="77777777" w:rsidR="000F15B4" w:rsidRPr="000B1A0B" w:rsidRDefault="000F15B4" w:rsidP="000F15B4">
            <w:pPr>
              <w:jc w:val="center"/>
              <w:rPr>
                <w:b/>
                <w:sz w:val="24"/>
              </w:rPr>
            </w:pPr>
            <w:r w:rsidRPr="000B1A0B">
              <w:rPr>
                <w:b/>
                <w:sz w:val="24"/>
              </w:rPr>
              <w:t>Vardas ir pavardė</w:t>
            </w:r>
          </w:p>
        </w:tc>
        <w:tc>
          <w:tcPr>
            <w:tcW w:w="5068" w:type="dxa"/>
          </w:tcPr>
          <w:p w14:paraId="73885FF1" w14:textId="77777777" w:rsidR="000F15B4" w:rsidRPr="000B1A0B" w:rsidRDefault="000F15B4" w:rsidP="000F15B4">
            <w:pPr>
              <w:jc w:val="center"/>
              <w:rPr>
                <w:b/>
                <w:sz w:val="24"/>
              </w:rPr>
            </w:pPr>
            <w:r w:rsidRPr="000B1A0B">
              <w:rPr>
                <w:b/>
                <w:sz w:val="24"/>
              </w:rPr>
              <w:t>Specialisto dabartinė darbovietė</w:t>
            </w:r>
          </w:p>
        </w:tc>
      </w:tr>
      <w:tr w:rsidR="000F15B4" w:rsidRPr="000B1A0B" w14:paraId="5A6035A1" w14:textId="77777777" w:rsidTr="00046857">
        <w:trPr>
          <w:jc w:val="center"/>
        </w:trPr>
        <w:tc>
          <w:tcPr>
            <w:tcW w:w="675" w:type="dxa"/>
          </w:tcPr>
          <w:p w14:paraId="0CC3EF95" w14:textId="77777777" w:rsidR="000F15B4" w:rsidRPr="000B1A0B" w:rsidRDefault="000F15B4" w:rsidP="000F15B4">
            <w:pPr>
              <w:jc w:val="both"/>
              <w:rPr>
                <w:color w:val="000000"/>
                <w:sz w:val="24"/>
              </w:rPr>
            </w:pPr>
          </w:p>
        </w:tc>
        <w:tc>
          <w:tcPr>
            <w:tcW w:w="4111" w:type="dxa"/>
          </w:tcPr>
          <w:p w14:paraId="53CAEB03" w14:textId="77777777" w:rsidR="000F15B4" w:rsidRPr="000B1A0B" w:rsidRDefault="000F15B4" w:rsidP="000F15B4">
            <w:pPr>
              <w:jc w:val="both"/>
              <w:rPr>
                <w:color w:val="000000"/>
                <w:sz w:val="24"/>
              </w:rPr>
            </w:pPr>
          </w:p>
        </w:tc>
        <w:tc>
          <w:tcPr>
            <w:tcW w:w="5068" w:type="dxa"/>
          </w:tcPr>
          <w:p w14:paraId="2AA6C1A9" w14:textId="77777777" w:rsidR="000F15B4" w:rsidRPr="000B1A0B" w:rsidRDefault="000F15B4" w:rsidP="000F15B4">
            <w:pPr>
              <w:jc w:val="both"/>
              <w:rPr>
                <w:color w:val="000000"/>
                <w:sz w:val="24"/>
              </w:rPr>
            </w:pPr>
          </w:p>
        </w:tc>
      </w:tr>
    </w:tbl>
    <w:p w14:paraId="29F5BF27"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3B30785"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0F15B4" w:rsidRPr="000B1A0B" w14:paraId="7813D023" w14:textId="77777777" w:rsidTr="00046857">
        <w:trPr>
          <w:jc w:val="center"/>
        </w:trPr>
        <w:tc>
          <w:tcPr>
            <w:tcW w:w="672" w:type="dxa"/>
          </w:tcPr>
          <w:p w14:paraId="163456AE" w14:textId="77777777" w:rsidR="000F15B4" w:rsidRPr="000B1A0B" w:rsidRDefault="000F15B4" w:rsidP="000F15B4">
            <w:pPr>
              <w:jc w:val="center"/>
              <w:rPr>
                <w:b/>
                <w:sz w:val="24"/>
              </w:rPr>
            </w:pPr>
            <w:r w:rsidRPr="000B1A0B">
              <w:rPr>
                <w:b/>
                <w:sz w:val="24"/>
              </w:rPr>
              <w:t>Eil. Nr.</w:t>
            </w:r>
          </w:p>
        </w:tc>
        <w:tc>
          <w:tcPr>
            <w:tcW w:w="8956" w:type="dxa"/>
          </w:tcPr>
          <w:p w14:paraId="70EE111F" w14:textId="77777777" w:rsidR="000F15B4" w:rsidRPr="000B1A0B" w:rsidRDefault="000F15B4" w:rsidP="000F15B4">
            <w:pPr>
              <w:jc w:val="center"/>
              <w:rPr>
                <w:b/>
                <w:sz w:val="24"/>
              </w:rPr>
            </w:pPr>
            <w:r w:rsidRPr="000B1A0B">
              <w:rPr>
                <w:b/>
                <w:sz w:val="24"/>
              </w:rPr>
              <w:t>Dokumentų pavadinimai</w:t>
            </w:r>
          </w:p>
        </w:tc>
      </w:tr>
      <w:tr w:rsidR="000F15B4" w:rsidRPr="000B1A0B" w14:paraId="50D77982" w14:textId="77777777" w:rsidTr="00046857">
        <w:trPr>
          <w:jc w:val="center"/>
        </w:trPr>
        <w:tc>
          <w:tcPr>
            <w:tcW w:w="672" w:type="dxa"/>
          </w:tcPr>
          <w:p w14:paraId="2B24D4EA" w14:textId="77777777" w:rsidR="000F15B4" w:rsidRPr="000B1A0B" w:rsidRDefault="000F15B4" w:rsidP="000F15B4">
            <w:pPr>
              <w:jc w:val="both"/>
              <w:rPr>
                <w:sz w:val="24"/>
              </w:rPr>
            </w:pPr>
          </w:p>
        </w:tc>
        <w:tc>
          <w:tcPr>
            <w:tcW w:w="8956" w:type="dxa"/>
          </w:tcPr>
          <w:p w14:paraId="3F08D4C6" w14:textId="77777777" w:rsidR="000F15B4" w:rsidRPr="000B1A0B" w:rsidRDefault="000F15B4" w:rsidP="000F15B4">
            <w:pPr>
              <w:jc w:val="both"/>
              <w:rPr>
                <w:sz w:val="24"/>
              </w:rPr>
            </w:pPr>
          </w:p>
        </w:tc>
      </w:tr>
    </w:tbl>
    <w:p w14:paraId="4D837C75"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484A75B0" w14:textId="77777777" w:rsidR="000F15B4" w:rsidRPr="000B1A0B"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0F15B4" w:rsidRPr="000B1A0B" w14:paraId="49B52E2E" w14:textId="77777777" w:rsidTr="0004685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B91AAF7"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Eil.</w:t>
            </w:r>
          </w:p>
          <w:p w14:paraId="4E58B141"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B94D744"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8131E93"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Dokumente esanti konfidenciali informacija</w:t>
            </w:r>
            <w:r w:rsidRPr="000B1A0B">
              <w:rPr>
                <w:rFonts w:ascii="Times New Roman" w:eastAsia="Times New Roman" w:hAnsi="Times New Roman" w:cs="Times New Roman"/>
                <w:b/>
                <w:bCs/>
                <w:sz w:val="24"/>
                <w:szCs w:val="24"/>
                <w:vertAlign w:val="superscript"/>
                <w:lang w:eastAsia="zh-CN"/>
              </w:rPr>
              <w:footnoteReference w:id="2"/>
            </w:r>
            <w:r w:rsidRPr="000B1A0B">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088C331"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0F15B4" w:rsidRPr="000B1A0B" w14:paraId="3FE654F6" w14:textId="77777777" w:rsidTr="00046857">
        <w:trPr>
          <w:jc w:val="center"/>
        </w:trPr>
        <w:tc>
          <w:tcPr>
            <w:tcW w:w="758" w:type="dxa"/>
            <w:tcBorders>
              <w:top w:val="single" w:sz="4" w:space="0" w:color="auto"/>
              <w:left w:val="single" w:sz="4" w:space="0" w:color="auto"/>
              <w:bottom w:val="single" w:sz="4" w:space="0" w:color="auto"/>
              <w:right w:val="single" w:sz="4" w:space="0" w:color="auto"/>
            </w:tcBorders>
          </w:tcPr>
          <w:p w14:paraId="46B96C75"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5282A4DC"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78FB7C63"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62DFD474"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1BD55F71"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F9566F5" w14:textId="559874CD" w:rsidR="000F15B4" w:rsidRDefault="000F15B4" w:rsidP="00A26022">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3FD8EDC5" w14:textId="77777777" w:rsidR="00A26022" w:rsidRPr="000B1A0B" w:rsidRDefault="00A26022" w:rsidP="00A26022">
      <w:pPr>
        <w:suppressAutoHyphens/>
        <w:spacing w:after="0" w:line="240" w:lineRule="auto"/>
        <w:ind w:firstLine="567"/>
        <w:jc w:val="both"/>
        <w:rPr>
          <w:rFonts w:ascii="Times New Roman" w:eastAsia="Times New Roman" w:hAnsi="Times New Roman" w:cs="Times New Roman"/>
          <w:sz w:val="24"/>
          <w:szCs w:val="20"/>
          <w:lang w:eastAsia="zh-CN"/>
        </w:rPr>
      </w:pPr>
    </w:p>
    <w:p w14:paraId="419B7BA0"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Pasiūlymas galioja iki pirkimo dokumentuose nurodyto termino pabaigos.</w:t>
      </w:r>
    </w:p>
    <w:p w14:paraId="04E292ED"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06E0AA6F" w14:textId="1AD26C5A" w:rsidR="00F861A6" w:rsidRPr="000B1A0B" w:rsidRDefault="000F15B4" w:rsidP="00366EA1">
      <w:pPr>
        <w:suppressAutoHyphens/>
        <w:spacing w:after="0" w:line="240" w:lineRule="auto"/>
        <w:ind w:right="-2"/>
        <w:jc w:val="center"/>
        <w:rPr>
          <w:rFonts w:ascii="Times New Roman" w:eastAsia="Times New Roman" w:hAnsi="Times New Roman" w:cs="Times New Roman"/>
          <w:sz w:val="24"/>
          <w:szCs w:val="20"/>
          <w:lang w:eastAsia="zh-CN"/>
        </w:rPr>
      </w:pPr>
      <w:bookmarkStart w:id="3" w:name="_Hlk109290521"/>
      <w:r w:rsidRPr="000B1A0B">
        <w:rPr>
          <w:rFonts w:ascii="Times New Roman" w:eastAsia="Times New Roman" w:hAnsi="Times New Roman" w:cs="Times New Roman"/>
          <w:sz w:val="24"/>
          <w:szCs w:val="20"/>
          <w:lang w:eastAsia="zh-CN"/>
        </w:rPr>
        <w:t>_________________________</w:t>
      </w:r>
      <w:r w:rsidR="00F861A6" w:rsidRPr="000B1A0B">
        <w:rPr>
          <w:rFonts w:ascii="Times New Roman" w:eastAsia="Times New Roman" w:hAnsi="Times New Roman" w:cs="Times New Roman"/>
          <w:sz w:val="24"/>
          <w:szCs w:val="20"/>
          <w:lang w:eastAsia="zh-CN"/>
        </w:rPr>
        <w:t>_____</w:t>
      </w:r>
      <w:r w:rsidR="00F861A6" w:rsidRPr="000B1A0B">
        <w:rPr>
          <w:rFonts w:ascii="Times New Roman" w:eastAsia="Times New Roman" w:hAnsi="Times New Roman" w:cs="Times New Roman"/>
          <w:sz w:val="24"/>
          <w:szCs w:val="20"/>
          <w:lang w:eastAsia="zh-CN"/>
        </w:rPr>
        <w:tab/>
        <w:t>__</w:t>
      </w:r>
      <w:r w:rsidRPr="000B1A0B">
        <w:rPr>
          <w:rFonts w:ascii="Times New Roman" w:eastAsia="Times New Roman" w:hAnsi="Times New Roman" w:cs="Times New Roman"/>
          <w:sz w:val="24"/>
          <w:szCs w:val="20"/>
          <w:lang w:eastAsia="zh-CN"/>
        </w:rPr>
        <w:t>__________</w:t>
      </w:r>
      <w:r w:rsidR="00F861A6" w:rsidRPr="000B1A0B">
        <w:rPr>
          <w:rFonts w:ascii="Times New Roman" w:eastAsia="Times New Roman" w:hAnsi="Times New Roman" w:cs="Times New Roman"/>
          <w:sz w:val="24"/>
          <w:szCs w:val="20"/>
          <w:lang w:eastAsia="zh-CN"/>
        </w:rPr>
        <w:tab/>
      </w:r>
      <w:r w:rsidR="00022509" w:rsidRPr="000B1A0B">
        <w:rPr>
          <w:rFonts w:ascii="Times New Roman" w:eastAsia="Times New Roman" w:hAnsi="Times New Roman" w:cs="Times New Roman"/>
          <w:sz w:val="24"/>
          <w:szCs w:val="20"/>
          <w:lang w:eastAsia="zh-CN"/>
        </w:rPr>
        <w:t>_________</w:t>
      </w:r>
      <w:r w:rsidR="00F861A6" w:rsidRPr="000B1A0B">
        <w:rPr>
          <w:rFonts w:ascii="Times New Roman" w:eastAsia="Times New Roman" w:hAnsi="Times New Roman" w:cs="Times New Roman"/>
          <w:sz w:val="24"/>
          <w:szCs w:val="20"/>
          <w:lang w:eastAsia="zh-CN"/>
        </w:rPr>
        <w:t>_____________</w:t>
      </w:r>
    </w:p>
    <w:p w14:paraId="61B02ED8" w14:textId="7EDEB29C" w:rsidR="00344C49" w:rsidRPr="000B1A0B" w:rsidRDefault="00366EA1" w:rsidP="00366EA1">
      <w:pPr>
        <w:suppressAutoHyphens/>
        <w:spacing w:after="0" w:line="240" w:lineRule="auto"/>
        <w:ind w:right="-2"/>
        <w:rPr>
          <w:rFonts w:ascii="Times New Roman" w:eastAsia="Times New Roman" w:hAnsi="Times New Roman" w:cs="Times New Roman"/>
          <w:i/>
          <w:sz w:val="24"/>
          <w:szCs w:val="20"/>
          <w:lang w:eastAsia="zh-CN"/>
        </w:rPr>
      </w:pP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Dalyvis</w:t>
      </w:r>
      <w:r w:rsidR="00F861A6" w:rsidRPr="000B1A0B">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arba jo</w:t>
      </w:r>
      <w:r w:rsidR="00F861A6" w:rsidRPr="000B1A0B">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įgaliotas asmuo</w:t>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F861A6" w:rsidRPr="000B1A0B">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parašas</w:t>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vardas ir pavardė</w:t>
      </w:r>
      <w:bookmarkStart w:id="4" w:name="_Ref39484039"/>
      <w:bookmarkStart w:id="5" w:name="_Ref40278562"/>
      <w:bookmarkEnd w:id="3"/>
    </w:p>
    <w:p w14:paraId="41F872B7" w14:textId="77777777" w:rsidR="005533BD" w:rsidRPr="000B1A0B" w:rsidRDefault="005533BD" w:rsidP="00366EA1">
      <w:pPr>
        <w:suppressAutoHyphens/>
        <w:spacing w:after="0" w:line="240" w:lineRule="auto"/>
        <w:jc w:val="center"/>
        <w:rPr>
          <w:rFonts w:ascii="Times New Roman" w:eastAsia="Times New Roman" w:hAnsi="Times New Roman" w:cs="Times New Roman"/>
          <w:i/>
          <w:sz w:val="24"/>
          <w:szCs w:val="20"/>
          <w:lang w:eastAsia="zh-CN"/>
        </w:rPr>
      </w:pPr>
    </w:p>
    <w:p w14:paraId="378E2027"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bookmarkEnd w:id="4"/>
    <w:bookmarkEnd w:id="5"/>
    <w:p w14:paraId="0197384C" w14:textId="3F6012DB" w:rsidR="00F861A6" w:rsidRPr="000B1A0B" w:rsidRDefault="00F861A6">
      <w:pPr>
        <w:rPr>
          <w:rFonts w:ascii="Times New Roman" w:eastAsia="Times New Roman" w:hAnsi="Times New Roman" w:cs="Times New Roman"/>
          <w:i/>
          <w:sz w:val="24"/>
          <w:szCs w:val="20"/>
          <w:lang w:eastAsia="zh-CN"/>
        </w:rPr>
      </w:pPr>
    </w:p>
    <w:sectPr w:rsidR="00F861A6" w:rsidRPr="000B1A0B" w:rsidSect="00D927F9">
      <w:footerReference w:type="first" r:id="rId11"/>
      <w:pgSz w:w="12240" w:h="15840"/>
      <w:pgMar w:top="568" w:right="567" w:bottom="993" w:left="1701" w:header="720" w:footer="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3C3F7" w14:textId="77777777" w:rsidR="005713CE" w:rsidRDefault="005713CE" w:rsidP="00D05666">
      <w:r>
        <w:separator/>
      </w:r>
    </w:p>
  </w:endnote>
  <w:endnote w:type="continuationSeparator" w:id="0">
    <w:p w14:paraId="4D827F52" w14:textId="77777777" w:rsidR="005713CE" w:rsidRDefault="005713CE" w:rsidP="00D05666">
      <w:r>
        <w:continuationSeparator/>
      </w:r>
    </w:p>
  </w:endnote>
  <w:endnote w:type="continuationNotice" w:id="1">
    <w:p w14:paraId="211372C9" w14:textId="77777777" w:rsidR="005713CE" w:rsidRDefault="005713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auto"/>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713121" w:rsidRDefault="0071312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2F98C" w14:textId="77777777" w:rsidR="005713CE" w:rsidRDefault="005713CE" w:rsidP="00D05666">
      <w:r>
        <w:separator/>
      </w:r>
    </w:p>
  </w:footnote>
  <w:footnote w:type="continuationSeparator" w:id="0">
    <w:p w14:paraId="4D4AA00F" w14:textId="77777777" w:rsidR="005713CE" w:rsidRDefault="005713CE" w:rsidP="00D05666">
      <w:r>
        <w:continuationSeparator/>
      </w:r>
    </w:p>
  </w:footnote>
  <w:footnote w:type="continuationNotice" w:id="1">
    <w:p w14:paraId="54AB616F" w14:textId="77777777" w:rsidR="005713CE" w:rsidRDefault="005713CE">
      <w:pPr>
        <w:spacing w:after="0" w:line="240" w:lineRule="auto"/>
      </w:pPr>
    </w:p>
  </w:footnote>
  <w:footnote w:id="2">
    <w:p w14:paraId="3ECC7E52" w14:textId="77777777" w:rsidR="00366EA1" w:rsidRPr="00366EA1" w:rsidRDefault="00713121" w:rsidP="00366EA1">
      <w:pPr>
        <w:pStyle w:val="Puslapioinaostekstas"/>
        <w:spacing w:after="0" w:line="240" w:lineRule="auto"/>
        <w:jc w:val="both"/>
        <w:rPr>
          <w:rFonts w:ascii="Times New Roman" w:eastAsia="Aptos" w:hAnsi="Times New Roman" w:cs="Times New Roman"/>
          <w:kern w:val="2"/>
          <w:sz w:val="18"/>
          <w:szCs w:val="18"/>
          <w:lang w:eastAsia="en-US"/>
          <w14:ligatures w14:val="standardContextual"/>
        </w:rPr>
      </w:pPr>
      <w:r w:rsidRPr="00366EA1">
        <w:rPr>
          <w:rStyle w:val="Puslapioinaosnuoroda"/>
          <w:rFonts w:ascii="Times New Roman" w:hAnsi="Times New Roman"/>
          <w:sz w:val="18"/>
          <w:szCs w:val="18"/>
        </w:rPr>
        <w:footnoteRef/>
      </w:r>
      <w:r w:rsidR="00366EA1" w:rsidRPr="00366EA1">
        <w:rPr>
          <w:rFonts w:ascii="Times New Roman" w:eastAsia="Aptos" w:hAnsi="Times New Roman" w:cs="Times New Roman"/>
          <w:kern w:val="2"/>
          <w:sz w:val="18"/>
          <w:szCs w:val="18"/>
          <w:lang w:eastAsia="en-US"/>
          <w14:ligatures w14:val="standardContextual"/>
        </w:rPr>
        <w:t>Pildyti tuomet, jei bus pateikta konfidenciali informacija. Jei dalyvis šios lentelės neužpildo ir (ar) failo (bylos) pavadinime nenurodo „konfidencialu“, perkančioji organizacija laiko, kad jo pateiktame pasiūlyme nėra konfidencialios informacijos.</w:t>
      </w:r>
    </w:p>
    <w:p w14:paraId="4616E8F4" w14:textId="77777777" w:rsidR="00366EA1" w:rsidRPr="00366EA1" w:rsidRDefault="00366EA1" w:rsidP="00366EA1">
      <w:pPr>
        <w:spacing w:after="0" w:line="240" w:lineRule="auto"/>
        <w:jc w:val="both"/>
        <w:rPr>
          <w:rFonts w:ascii="Times New Roman" w:eastAsia="Aptos" w:hAnsi="Times New Roman" w:cs="Times New Roman"/>
          <w:kern w:val="2"/>
          <w:sz w:val="18"/>
          <w:szCs w:val="18"/>
          <w:lang w:eastAsia="en-US"/>
          <w14:ligatures w14:val="standardContextual"/>
        </w:rPr>
      </w:pPr>
      <w:r w:rsidRPr="00366EA1">
        <w:rPr>
          <w:rFonts w:ascii="Times New Roman" w:eastAsia="Aptos" w:hAnsi="Times New Roman" w:cs="Times New Roman"/>
          <w:kern w:val="2"/>
          <w:sz w:val="18"/>
          <w:szCs w:val="18"/>
          <w:lang w:eastAsia="en-US"/>
          <w14:ligatures w14:val="standardContextual"/>
        </w:rPr>
        <w:t xml:space="preserve">Tiekėjas negali nurodyti, kad visas pasiūlymas yra konfidenciali informacija. </w:t>
      </w:r>
    </w:p>
    <w:p w14:paraId="77F3B852" w14:textId="77777777" w:rsidR="00366EA1" w:rsidRPr="00366EA1" w:rsidRDefault="00366EA1" w:rsidP="00366EA1">
      <w:pPr>
        <w:spacing w:after="0" w:line="240" w:lineRule="auto"/>
        <w:jc w:val="both"/>
        <w:rPr>
          <w:rFonts w:ascii="Times New Roman" w:eastAsia="Aptos" w:hAnsi="Times New Roman" w:cs="Times New Roman"/>
          <w:kern w:val="2"/>
          <w:sz w:val="18"/>
          <w:szCs w:val="18"/>
          <w:lang w:eastAsia="en-US"/>
          <w14:ligatures w14:val="standardContextual"/>
        </w:rPr>
      </w:pPr>
      <w:r w:rsidRPr="00366EA1">
        <w:rPr>
          <w:rFonts w:ascii="Times New Roman" w:eastAsia="Aptos" w:hAnsi="Times New Roman" w:cs="Times New Roman"/>
          <w:kern w:val="2"/>
          <w:sz w:val="18"/>
          <w:szCs w:val="18"/>
          <w:lang w:eastAsia="en-US"/>
          <w14:ligatures w14:val="standardContextual"/>
        </w:rPr>
        <w:t>Pastaba: Informacija, kuri pagal Viešųjų pirkimų įstatymą laikytina nekonfidencialia, bus laikoma vieša, nepriklausomai nuo to, kad tiekėjas ją nurodė šioje lentelėje.</w:t>
      </w:r>
    </w:p>
    <w:p w14:paraId="36A6BB0B" w14:textId="5BF32044" w:rsidR="00713121" w:rsidRPr="00C45DE1" w:rsidRDefault="00713121" w:rsidP="000F15B4">
      <w:pPr>
        <w:pStyle w:val="Puslapioinaostekstas"/>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85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8"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0"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5"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2"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4"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8"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86287440">
    <w:abstractNumId w:val="21"/>
  </w:num>
  <w:num w:numId="2" w16cid:durableId="1437215513">
    <w:abstractNumId w:val="3"/>
  </w:num>
  <w:num w:numId="3" w16cid:durableId="1980570027">
    <w:abstractNumId w:val="61"/>
  </w:num>
  <w:num w:numId="4" w16cid:durableId="1110398425">
    <w:abstractNumId w:val="57"/>
  </w:num>
  <w:num w:numId="5" w16cid:durableId="1506290110">
    <w:abstractNumId w:val="46"/>
  </w:num>
  <w:num w:numId="6" w16cid:durableId="1867792653">
    <w:abstractNumId w:val="69"/>
  </w:num>
  <w:num w:numId="7" w16cid:durableId="1734035965">
    <w:abstractNumId w:val="63"/>
  </w:num>
  <w:num w:numId="8" w16cid:durableId="737872377">
    <w:abstractNumId w:val="1"/>
  </w:num>
  <w:num w:numId="9" w16cid:durableId="1279872347">
    <w:abstractNumId w:val="44"/>
  </w:num>
  <w:num w:numId="10" w16cid:durableId="2055158099">
    <w:abstractNumId w:val="59"/>
  </w:num>
  <w:num w:numId="11" w16cid:durableId="433356050">
    <w:abstractNumId w:val="14"/>
  </w:num>
  <w:num w:numId="12" w16cid:durableId="1532500181">
    <w:abstractNumId w:val="26"/>
  </w:num>
  <w:num w:numId="13" w16cid:durableId="2116753566">
    <w:abstractNumId w:val="11"/>
  </w:num>
  <w:num w:numId="14" w16cid:durableId="854606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5025814">
    <w:abstractNumId w:val="56"/>
  </w:num>
  <w:num w:numId="16" w16cid:durableId="923684210">
    <w:abstractNumId w:val="50"/>
  </w:num>
  <w:num w:numId="17" w16cid:durableId="2063480949">
    <w:abstractNumId w:val="54"/>
  </w:num>
  <w:num w:numId="18" w16cid:durableId="376246966">
    <w:abstractNumId w:val="25"/>
  </w:num>
  <w:num w:numId="19" w16cid:durableId="1064184617">
    <w:abstractNumId w:val="52"/>
  </w:num>
  <w:num w:numId="20" w16cid:durableId="1650211417">
    <w:abstractNumId w:val="58"/>
  </w:num>
  <w:num w:numId="21" w16cid:durableId="706416422">
    <w:abstractNumId w:val="0"/>
  </w:num>
  <w:num w:numId="22" w16cid:durableId="760229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5377358">
    <w:abstractNumId w:val="45"/>
  </w:num>
  <w:num w:numId="24" w16cid:durableId="1683316110">
    <w:abstractNumId w:val="22"/>
  </w:num>
  <w:num w:numId="25" w16cid:durableId="420495712">
    <w:abstractNumId w:val="23"/>
  </w:num>
  <w:num w:numId="26" w16cid:durableId="133569896">
    <w:abstractNumId w:val="24"/>
  </w:num>
  <w:num w:numId="27" w16cid:durableId="9565668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2738547">
    <w:abstractNumId w:val="38"/>
  </w:num>
  <w:num w:numId="29" w16cid:durableId="1133215588">
    <w:abstractNumId w:val="2"/>
  </w:num>
  <w:num w:numId="30" w16cid:durableId="1844736318">
    <w:abstractNumId w:val="19"/>
  </w:num>
  <w:num w:numId="31" w16cid:durableId="212928940">
    <w:abstractNumId w:val="36"/>
  </w:num>
  <w:num w:numId="32" w16cid:durableId="186875248">
    <w:abstractNumId w:val="35"/>
  </w:num>
  <w:num w:numId="33" w16cid:durableId="318729971">
    <w:abstractNumId w:val="55"/>
  </w:num>
  <w:num w:numId="34" w16cid:durableId="1835100949">
    <w:abstractNumId w:val="29"/>
  </w:num>
  <w:num w:numId="35" w16cid:durableId="606738172">
    <w:abstractNumId w:val="18"/>
  </w:num>
  <w:num w:numId="36" w16cid:durableId="625162330">
    <w:abstractNumId w:val="43"/>
  </w:num>
  <w:num w:numId="37" w16cid:durableId="313729414">
    <w:abstractNumId w:val="17"/>
  </w:num>
  <w:num w:numId="38" w16cid:durableId="1235043622">
    <w:abstractNumId w:val="33"/>
  </w:num>
  <w:num w:numId="39" w16cid:durableId="34431928">
    <w:abstractNumId w:val="31"/>
  </w:num>
  <w:num w:numId="40" w16cid:durableId="1748531590">
    <w:abstractNumId w:val="49"/>
  </w:num>
  <w:num w:numId="41" w16cid:durableId="1344942638">
    <w:abstractNumId w:val="10"/>
  </w:num>
  <w:num w:numId="42" w16cid:durableId="1460998856">
    <w:abstractNumId w:val="64"/>
  </w:num>
  <w:num w:numId="43" w16cid:durableId="624969555">
    <w:abstractNumId w:val="67"/>
  </w:num>
  <w:num w:numId="44" w16cid:durableId="124204705">
    <w:abstractNumId w:val="65"/>
  </w:num>
  <w:num w:numId="45" w16cid:durableId="1407068311">
    <w:abstractNumId w:val="37"/>
  </w:num>
  <w:num w:numId="46" w16cid:durableId="2102528031">
    <w:abstractNumId w:val="12"/>
  </w:num>
  <w:num w:numId="47" w16cid:durableId="1931305946">
    <w:abstractNumId w:val="13"/>
  </w:num>
  <w:num w:numId="48" w16cid:durableId="37359345">
    <w:abstractNumId w:val="41"/>
  </w:num>
  <w:num w:numId="49" w16cid:durableId="1633050998">
    <w:abstractNumId w:val="34"/>
  </w:num>
  <w:num w:numId="50" w16cid:durableId="1725177781">
    <w:abstractNumId w:val="60"/>
  </w:num>
  <w:num w:numId="51" w16cid:durableId="660811287">
    <w:abstractNumId w:val="6"/>
  </w:num>
  <w:num w:numId="52" w16cid:durableId="244192207">
    <w:abstractNumId w:val="5"/>
  </w:num>
  <w:num w:numId="53" w16cid:durableId="1105150762">
    <w:abstractNumId w:val="48"/>
  </w:num>
  <w:num w:numId="54" w16cid:durableId="696859046">
    <w:abstractNumId w:val="7"/>
  </w:num>
  <w:num w:numId="55" w16cid:durableId="517692828">
    <w:abstractNumId w:val="30"/>
  </w:num>
  <w:num w:numId="56" w16cid:durableId="2021613491">
    <w:abstractNumId w:val="47"/>
  </w:num>
  <w:num w:numId="57" w16cid:durableId="1942447801">
    <w:abstractNumId w:val="62"/>
  </w:num>
  <w:num w:numId="58" w16cid:durableId="2060205969">
    <w:abstractNumId w:val="15"/>
  </w:num>
  <w:num w:numId="59" w16cid:durableId="326977870">
    <w:abstractNumId w:val="28"/>
  </w:num>
  <w:num w:numId="60" w16cid:durableId="1144586345">
    <w:abstractNumId w:val="8"/>
  </w:num>
  <w:num w:numId="61" w16cid:durableId="704722070">
    <w:abstractNumId w:val="16"/>
  </w:num>
  <w:num w:numId="62" w16cid:durableId="520703944">
    <w:abstractNumId w:val="68"/>
  </w:num>
  <w:num w:numId="63" w16cid:durableId="1101222586">
    <w:abstractNumId w:val="53"/>
  </w:num>
  <w:num w:numId="64" w16cid:durableId="308437199">
    <w:abstractNumId w:val="4"/>
  </w:num>
  <w:num w:numId="65" w16cid:durableId="1810510870">
    <w:abstractNumId w:val="66"/>
  </w:num>
  <w:num w:numId="66" w16cid:durableId="919749808">
    <w:abstractNumId w:val="20"/>
  </w:num>
  <w:num w:numId="67" w16cid:durableId="1744377224">
    <w:abstractNumId w:val="40"/>
  </w:num>
  <w:num w:numId="68" w16cid:durableId="1170750471">
    <w:abstractNumId w:val="42"/>
  </w:num>
  <w:num w:numId="69" w16cid:durableId="1308976588">
    <w:abstractNumId w:val="32"/>
  </w:num>
  <w:num w:numId="70" w16cid:durableId="409694725">
    <w:abstractNumId w:val="5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0E41"/>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B25"/>
    <w:rsid w:val="00080EE8"/>
    <w:rsid w:val="00080F53"/>
    <w:rsid w:val="0008241E"/>
    <w:rsid w:val="00082F6A"/>
    <w:rsid w:val="0008369A"/>
    <w:rsid w:val="0008436A"/>
    <w:rsid w:val="00084D6A"/>
    <w:rsid w:val="000850C2"/>
    <w:rsid w:val="000851E4"/>
    <w:rsid w:val="00085478"/>
    <w:rsid w:val="00085609"/>
    <w:rsid w:val="000859C8"/>
    <w:rsid w:val="000865F2"/>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0F94"/>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7"/>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5AD2"/>
    <w:rsid w:val="001164D9"/>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2E"/>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4487"/>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AC6"/>
    <w:rsid w:val="0019130D"/>
    <w:rsid w:val="00191CEF"/>
    <w:rsid w:val="001926B1"/>
    <w:rsid w:val="00192AF9"/>
    <w:rsid w:val="00192B6B"/>
    <w:rsid w:val="00192ED3"/>
    <w:rsid w:val="00193984"/>
    <w:rsid w:val="00193D61"/>
    <w:rsid w:val="00194439"/>
    <w:rsid w:val="0019445B"/>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A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5B1"/>
    <w:rsid w:val="001F2E11"/>
    <w:rsid w:val="001F2EB6"/>
    <w:rsid w:val="001F3174"/>
    <w:rsid w:val="001F32AC"/>
    <w:rsid w:val="001F5180"/>
    <w:rsid w:val="001F559B"/>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11C2"/>
    <w:rsid w:val="002415C7"/>
    <w:rsid w:val="0024180E"/>
    <w:rsid w:val="00241D43"/>
    <w:rsid w:val="00241D69"/>
    <w:rsid w:val="00242459"/>
    <w:rsid w:val="002425E8"/>
    <w:rsid w:val="00242CEB"/>
    <w:rsid w:val="002430AE"/>
    <w:rsid w:val="00243B9B"/>
    <w:rsid w:val="00244688"/>
    <w:rsid w:val="00245655"/>
    <w:rsid w:val="00245DD5"/>
    <w:rsid w:val="00245E8F"/>
    <w:rsid w:val="0024735B"/>
    <w:rsid w:val="002476D5"/>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7D2"/>
    <w:rsid w:val="00285B02"/>
    <w:rsid w:val="00285E5E"/>
    <w:rsid w:val="002907D9"/>
    <w:rsid w:val="00290850"/>
    <w:rsid w:val="00290E7C"/>
    <w:rsid w:val="00290F12"/>
    <w:rsid w:val="00291C0F"/>
    <w:rsid w:val="00291DCB"/>
    <w:rsid w:val="0029201A"/>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F04"/>
    <w:rsid w:val="002B42DA"/>
    <w:rsid w:val="002B49CA"/>
    <w:rsid w:val="002B4DFD"/>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41F"/>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EA6"/>
    <w:rsid w:val="00306F87"/>
    <w:rsid w:val="003074D1"/>
    <w:rsid w:val="00307836"/>
    <w:rsid w:val="003101E1"/>
    <w:rsid w:val="00310753"/>
    <w:rsid w:val="0031109D"/>
    <w:rsid w:val="00311111"/>
    <w:rsid w:val="003114DE"/>
    <w:rsid w:val="00311626"/>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163"/>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6EA1"/>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2B4"/>
    <w:rsid w:val="00386E76"/>
    <w:rsid w:val="003874DC"/>
    <w:rsid w:val="003903FB"/>
    <w:rsid w:val="00390B20"/>
    <w:rsid w:val="00390CC0"/>
    <w:rsid w:val="0039114B"/>
    <w:rsid w:val="0039183A"/>
    <w:rsid w:val="00391FE7"/>
    <w:rsid w:val="0039299B"/>
    <w:rsid w:val="00392A39"/>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4F70"/>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650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4912"/>
    <w:rsid w:val="0041540E"/>
    <w:rsid w:val="004157B6"/>
    <w:rsid w:val="0041685F"/>
    <w:rsid w:val="00416CD6"/>
    <w:rsid w:val="00416D08"/>
    <w:rsid w:val="004170BC"/>
    <w:rsid w:val="00417604"/>
    <w:rsid w:val="0042169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2C5B"/>
    <w:rsid w:val="00453770"/>
    <w:rsid w:val="004545ED"/>
    <w:rsid w:val="004547FF"/>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1B4"/>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23AA"/>
    <w:rsid w:val="00494E8F"/>
    <w:rsid w:val="0049538A"/>
    <w:rsid w:val="00495F71"/>
    <w:rsid w:val="00495F7B"/>
    <w:rsid w:val="0049669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610"/>
    <w:rsid w:val="004C4ADF"/>
    <w:rsid w:val="004C4FDA"/>
    <w:rsid w:val="004C504B"/>
    <w:rsid w:val="004C5089"/>
    <w:rsid w:val="004C52DC"/>
    <w:rsid w:val="004C53C3"/>
    <w:rsid w:val="004C606C"/>
    <w:rsid w:val="004C722C"/>
    <w:rsid w:val="004C7DC4"/>
    <w:rsid w:val="004C7E0B"/>
    <w:rsid w:val="004C7E53"/>
    <w:rsid w:val="004D017C"/>
    <w:rsid w:val="004D1010"/>
    <w:rsid w:val="004D248A"/>
    <w:rsid w:val="004D3BE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2B"/>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25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E00"/>
    <w:rsid w:val="00530F3E"/>
    <w:rsid w:val="00530FFF"/>
    <w:rsid w:val="005311C6"/>
    <w:rsid w:val="005315A7"/>
    <w:rsid w:val="005321FB"/>
    <w:rsid w:val="0053254A"/>
    <w:rsid w:val="005332CF"/>
    <w:rsid w:val="005334CF"/>
    <w:rsid w:val="00533865"/>
    <w:rsid w:val="00533C4A"/>
    <w:rsid w:val="00533D57"/>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3CE"/>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3111"/>
    <w:rsid w:val="00593816"/>
    <w:rsid w:val="00593D67"/>
    <w:rsid w:val="00593F3E"/>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140"/>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5B2"/>
    <w:rsid w:val="005B383F"/>
    <w:rsid w:val="005B3D70"/>
    <w:rsid w:val="005B46C1"/>
    <w:rsid w:val="005B484F"/>
    <w:rsid w:val="005B537C"/>
    <w:rsid w:val="005B5793"/>
    <w:rsid w:val="005B5ED5"/>
    <w:rsid w:val="005C0258"/>
    <w:rsid w:val="005C0B37"/>
    <w:rsid w:val="005C17C2"/>
    <w:rsid w:val="005C1E12"/>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13C"/>
    <w:rsid w:val="005E36FB"/>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3A"/>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207BC"/>
    <w:rsid w:val="00620839"/>
    <w:rsid w:val="00621335"/>
    <w:rsid w:val="0062150E"/>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8F5"/>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81B"/>
    <w:rsid w:val="0067282A"/>
    <w:rsid w:val="0067313D"/>
    <w:rsid w:val="00673538"/>
    <w:rsid w:val="006740A6"/>
    <w:rsid w:val="006752D5"/>
    <w:rsid w:val="0067547D"/>
    <w:rsid w:val="00675AFC"/>
    <w:rsid w:val="00676607"/>
    <w:rsid w:val="006773B6"/>
    <w:rsid w:val="00677704"/>
    <w:rsid w:val="00680281"/>
    <w:rsid w:val="006814FD"/>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63"/>
    <w:rsid w:val="006D3202"/>
    <w:rsid w:val="006D3C8B"/>
    <w:rsid w:val="006D463E"/>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5188"/>
    <w:rsid w:val="006E533D"/>
    <w:rsid w:val="006E6286"/>
    <w:rsid w:val="006E6883"/>
    <w:rsid w:val="006E75C7"/>
    <w:rsid w:val="006E7679"/>
    <w:rsid w:val="006F1596"/>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17FAB"/>
    <w:rsid w:val="008216CF"/>
    <w:rsid w:val="00821BB1"/>
    <w:rsid w:val="00822735"/>
    <w:rsid w:val="00822FE2"/>
    <w:rsid w:val="00823978"/>
    <w:rsid w:val="00823BF2"/>
    <w:rsid w:val="00823F2C"/>
    <w:rsid w:val="0082502F"/>
    <w:rsid w:val="008253EC"/>
    <w:rsid w:val="0082571E"/>
    <w:rsid w:val="00825D9F"/>
    <w:rsid w:val="00825FEE"/>
    <w:rsid w:val="0082692A"/>
    <w:rsid w:val="00826A7E"/>
    <w:rsid w:val="00826C98"/>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3BF"/>
    <w:rsid w:val="00886828"/>
    <w:rsid w:val="008877C1"/>
    <w:rsid w:val="00887B5D"/>
    <w:rsid w:val="00890CF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11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3CA7"/>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C0"/>
    <w:rsid w:val="009400B9"/>
    <w:rsid w:val="00940EF8"/>
    <w:rsid w:val="00942030"/>
    <w:rsid w:val="00942226"/>
    <w:rsid w:val="00942379"/>
    <w:rsid w:val="00942555"/>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610"/>
    <w:rsid w:val="00995FEE"/>
    <w:rsid w:val="00996076"/>
    <w:rsid w:val="00996932"/>
    <w:rsid w:val="0099696F"/>
    <w:rsid w:val="00996A31"/>
    <w:rsid w:val="0099736C"/>
    <w:rsid w:val="00997429"/>
    <w:rsid w:val="009978CF"/>
    <w:rsid w:val="00997FBA"/>
    <w:rsid w:val="009A01AA"/>
    <w:rsid w:val="009A06C0"/>
    <w:rsid w:val="009A0886"/>
    <w:rsid w:val="009A180D"/>
    <w:rsid w:val="009A201E"/>
    <w:rsid w:val="009A2F70"/>
    <w:rsid w:val="009A3252"/>
    <w:rsid w:val="009A3A73"/>
    <w:rsid w:val="009A43BF"/>
    <w:rsid w:val="009A50B5"/>
    <w:rsid w:val="009A61DC"/>
    <w:rsid w:val="009A6678"/>
    <w:rsid w:val="009A6779"/>
    <w:rsid w:val="009A7D11"/>
    <w:rsid w:val="009B1258"/>
    <w:rsid w:val="009B2302"/>
    <w:rsid w:val="009B2D7A"/>
    <w:rsid w:val="009B3266"/>
    <w:rsid w:val="009B338B"/>
    <w:rsid w:val="009B3AF8"/>
    <w:rsid w:val="009B3B2D"/>
    <w:rsid w:val="009B3D97"/>
    <w:rsid w:val="009B3F3E"/>
    <w:rsid w:val="009B3FDD"/>
    <w:rsid w:val="009B490F"/>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3A9"/>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2A2"/>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668"/>
    <w:rsid w:val="00AE1244"/>
    <w:rsid w:val="00AE1C5F"/>
    <w:rsid w:val="00AE2B70"/>
    <w:rsid w:val="00AE3439"/>
    <w:rsid w:val="00AE422D"/>
    <w:rsid w:val="00AE557B"/>
    <w:rsid w:val="00AE55E5"/>
    <w:rsid w:val="00AE60D1"/>
    <w:rsid w:val="00AE6BCB"/>
    <w:rsid w:val="00AE7624"/>
    <w:rsid w:val="00AE7FD6"/>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47E6B"/>
    <w:rsid w:val="00B50760"/>
    <w:rsid w:val="00B5221E"/>
    <w:rsid w:val="00B522AC"/>
    <w:rsid w:val="00B52729"/>
    <w:rsid w:val="00B5429E"/>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13E"/>
    <w:rsid w:val="00BB6B79"/>
    <w:rsid w:val="00BB711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1208"/>
    <w:rsid w:val="00BD22D9"/>
    <w:rsid w:val="00BD2BA8"/>
    <w:rsid w:val="00BD3C64"/>
    <w:rsid w:val="00BD40DB"/>
    <w:rsid w:val="00BD41D7"/>
    <w:rsid w:val="00BD4544"/>
    <w:rsid w:val="00BD4599"/>
    <w:rsid w:val="00BD584D"/>
    <w:rsid w:val="00BD65B2"/>
    <w:rsid w:val="00BD7C43"/>
    <w:rsid w:val="00BE0587"/>
    <w:rsid w:val="00BE180E"/>
    <w:rsid w:val="00BE1858"/>
    <w:rsid w:val="00BE190E"/>
    <w:rsid w:val="00BE2540"/>
    <w:rsid w:val="00BE2699"/>
    <w:rsid w:val="00BE26FA"/>
    <w:rsid w:val="00BE2B75"/>
    <w:rsid w:val="00BE3204"/>
    <w:rsid w:val="00BE38E6"/>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5B2"/>
    <w:rsid w:val="00C544C8"/>
    <w:rsid w:val="00C54574"/>
    <w:rsid w:val="00C565DA"/>
    <w:rsid w:val="00C56765"/>
    <w:rsid w:val="00C573D3"/>
    <w:rsid w:val="00C5753C"/>
    <w:rsid w:val="00C57816"/>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D2"/>
    <w:rsid w:val="00CA1743"/>
    <w:rsid w:val="00CA19A9"/>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5EE"/>
    <w:rsid w:val="00CC4E78"/>
    <w:rsid w:val="00CC4EEC"/>
    <w:rsid w:val="00CC4F9F"/>
    <w:rsid w:val="00CC565E"/>
    <w:rsid w:val="00CC620F"/>
    <w:rsid w:val="00CC7067"/>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2A0"/>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6E30"/>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202BA"/>
    <w:rsid w:val="00D20B5F"/>
    <w:rsid w:val="00D22226"/>
    <w:rsid w:val="00D232F1"/>
    <w:rsid w:val="00D23CC8"/>
    <w:rsid w:val="00D23ED4"/>
    <w:rsid w:val="00D247A7"/>
    <w:rsid w:val="00D24970"/>
    <w:rsid w:val="00D24D6B"/>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27F9"/>
    <w:rsid w:val="00D92A7E"/>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78A"/>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B3"/>
    <w:rsid w:val="00DF17DB"/>
    <w:rsid w:val="00DF1869"/>
    <w:rsid w:val="00DF27B3"/>
    <w:rsid w:val="00DF28BA"/>
    <w:rsid w:val="00DF3708"/>
    <w:rsid w:val="00DF3AF2"/>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EDC"/>
    <w:rsid w:val="00E345D2"/>
    <w:rsid w:val="00E347D3"/>
    <w:rsid w:val="00E355F1"/>
    <w:rsid w:val="00E3566E"/>
    <w:rsid w:val="00E3567D"/>
    <w:rsid w:val="00E357B2"/>
    <w:rsid w:val="00E35F01"/>
    <w:rsid w:val="00E365AF"/>
    <w:rsid w:val="00E368D1"/>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772F"/>
    <w:rsid w:val="00E50D81"/>
    <w:rsid w:val="00E50F51"/>
    <w:rsid w:val="00E50F94"/>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B41"/>
    <w:rsid w:val="00E73CB2"/>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17C"/>
    <w:rsid w:val="00E96378"/>
    <w:rsid w:val="00E9667A"/>
    <w:rsid w:val="00E96C53"/>
    <w:rsid w:val="00E96E22"/>
    <w:rsid w:val="00E97228"/>
    <w:rsid w:val="00E97C7F"/>
    <w:rsid w:val="00EA001C"/>
    <w:rsid w:val="00EA049E"/>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810"/>
    <w:rsid w:val="00EC76CF"/>
    <w:rsid w:val="00EC77B6"/>
    <w:rsid w:val="00ED06D2"/>
    <w:rsid w:val="00ED0C16"/>
    <w:rsid w:val="00ED0DC7"/>
    <w:rsid w:val="00ED1268"/>
    <w:rsid w:val="00ED1DC6"/>
    <w:rsid w:val="00ED209B"/>
    <w:rsid w:val="00ED2787"/>
    <w:rsid w:val="00ED2C4B"/>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343"/>
    <w:rsid w:val="00EE7654"/>
    <w:rsid w:val="00EF13E9"/>
    <w:rsid w:val="00EF1D5F"/>
    <w:rsid w:val="00EF22B7"/>
    <w:rsid w:val="00EF2C7C"/>
    <w:rsid w:val="00EF393F"/>
    <w:rsid w:val="00EF5623"/>
    <w:rsid w:val="00EF577C"/>
    <w:rsid w:val="00EF595E"/>
    <w:rsid w:val="00EF5E21"/>
    <w:rsid w:val="00EF604B"/>
    <w:rsid w:val="00EF6136"/>
    <w:rsid w:val="00EF6436"/>
    <w:rsid w:val="00EF67DA"/>
    <w:rsid w:val="00EF6E23"/>
    <w:rsid w:val="00EF7124"/>
    <w:rsid w:val="00EF7384"/>
    <w:rsid w:val="00EF77A6"/>
    <w:rsid w:val="00EF7A05"/>
    <w:rsid w:val="00EF7CBF"/>
    <w:rsid w:val="00EF7CDF"/>
    <w:rsid w:val="00F0044A"/>
    <w:rsid w:val="00F00EAA"/>
    <w:rsid w:val="00F015C9"/>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24D"/>
    <w:rsid w:val="00F914B7"/>
    <w:rsid w:val="00F91BE9"/>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556C"/>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60D2F64-22A6-40ED-B1BF-7242A880A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3691</Words>
  <Characters>2104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21</cp:revision>
  <cp:lastPrinted>2023-05-10T10:54:00Z</cp:lastPrinted>
  <dcterms:created xsi:type="dcterms:W3CDTF">2026-04-08T10:27:00Z</dcterms:created>
  <dcterms:modified xsi:type="dcterms:W3CDTF">2026-04-09T11:41:00Z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